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25FE" w14:textId="77777777" w:rsidR="002B228A" w:rsidRPr="007D6DF1" w:rsidRDefault="002B228A" w:rsidP="002A1AA2">
      <w:pPr>
        <w:spacing w:after="0"/>
        <w:jc w:val="center"/>
        <w:rPr>
          <w:rFonts w:ascii="GHEA Grapalat" w:eastAsia="Tahoma" w:hAnsi="GHEA Grapalat" w:cs="Tahoma"/>
          <w:b/>
          <w:bCs/>
          <w:sz w:val="24"/>
          <w:szCs w:val="24"/>
        </w:rPr>
      </w:pPr>
      <w:bookmarkStart w:id="0" w:name="_Hlk45540238"/>
    </w:p>
    <w:p w14:paraId="281E65C1" w14:textId="77777777" w:rsidR="002B228A" w:rsidRPr="007D6DF1" w:rsidRDefault="002B228A" w:rsidP="002A1AA2">
      <w:pPr>
        <w:spacing w:after="0"/>
        <w:jc w:val="center"/>
        <w:rPr>
          <w:rFonts w:ascii="GHEA Grapalat" w:eastAsia="Tahoma" w:hAnsi="GHEA Grapalat" w:cs="Tahoma"/>
          <w:b/>
          <w:bCs/>
          <w:sz w:val="24"/>
          <w:szCs w:val="24"/>
        </w:rPr>
      </w:pPr>
    </w:p>
    <w:p w14:paraId="74A3477F" w14:textId="77777777" w:rsidR="002B228A" w:rsidRPr="007D6DF1" w:rsidRDefault="002B228A" w:rsidP="002A1AA2">
      <w:pPr>
        <w:spacing w:after="0"/>
        <w:jc w:val="center"/>
        <w:rPr>
          <w:rFonts w:ascii="GHEA Grapalat" w:eastAsia="Tahoma" w:hAnsi="GHEA Grapalat" w:cs="Tahoma"/>
          <w:b/>
          <w:bCs/>
          <w:sz w:val="24"/>
          <w:szCs w:val="24"/>
        </w:rPr>
      </w:pPr>
    </w:p>
    <w:p w14:paraId="4CE14114" w14:textId="77777777" w:rsidR="002B228A" w:rsidRPr="007D6DF1" w:rsidRDefault="002B228A" w:rsidP="002A1AA2">
      <w:pPr>
        <w:spacing w:after="0"/>
        <w:jc w:val="center"/>
        <w:rPr>
          <w:rFonts w:ascii="GHEA Grapalat" w:eastAsia="Tahoma" w:hAnsi="GHEA Grapalat" w:cs="Tahoma"/>
          <w:b/>
          <w:bCs/>
          <w:sz w:val="24"/>
          <w:szCs w:val="24"/>
        </w:rPr>
      </w:pPr>
    </w:p>
    <w:p w14:paraId="71CAE806" w14:textId="77777777" w:rsidR="002B228A" w:rsidRPr="007D6DF1" w:rsidRDefault="002B228A" w:rsidP="002A1AA2">
      <w:pPr>
        <w:spacing w:after="0"/>
        <w:jc w:val="center"/>
        <w:rPr>
          <w:rFonts w:ascii="GHEA Grapalat" w:eastAsia="Tahoma" w:hAnsi="GHEA Grapalat" w:cs="Tahoma"/>
          <w:b/>
          <w:bCs/>
          <w:sz w:val="24"/>
          <w:szCs w:val="24"/>
        </w:rPr>
      </w:pPr>
    </w:p>
    <w:p w14:paraId="39801E68" w14:textId="77777777" w:rsidR="002B228A" w:rsidRPr="007D6DF1" w:rsidRDefault="002B228A" w:rsidP="002A1AA2">
      <w:pPr>
        <w:spacing w:after="0"/>
        <w:jc w:val="center"/>
        <w:rPr>
          <w:rFonts w:ascii="GHEA Grapalat" w:eastAsia="Tahoma" w:hAnsi="GHEA Grapalat" w:cs="Tahoma"/>
          <w:b/>
          <w:bCs/>
          <w:sz w:val="24"/>
          <w:szCs w:val="24"/>
        </w:rPr>
      </w:pPr>
    </w:p>
    <w:p w14:paraId="4874802B" w14:textId="77777777" w:rsidR="002B228A" w:rsidRPr="007D6DF1" w:rsidRDefault="002B228A" w:rsidP="002A1AA2">
      <w:pPr>
        <w:spacing w:after="0"/>
        <w:jc w:val="center"/>
        <w:rPr>
          <w:rFonts w:ascii="GHEA Grapalat" w:eastAsia="Tahoma" w:hAnsi="GHEA Grapalat" w:cs="Tahoma"/>
          <w:b/>
          <w:bCs/>
          <w:sz w:val="24"/>
          <w:szCs w:val="24"/>
        </w:rPr>
      </w:pPr>
    </w:p>
    <w:p w14:paraId="3654DE5C" w14:textId="77777777" w:rsidR="002B228A" w:rsidRPr="007D6DF1" w:rsidRDefault="002B228A" w:rsidP="002A1AA2">
      <w:pPr>
        <w:spacing w:after="0"/>
        <w:jc w:val="center"/>
        <w:rPr>
          <w:rFonts w:ascii="GHEA Grapalat" w:eastAsia="Tahoma" w:hAnsi="GHEA Grapalat" w:cs="Tahoma"/>
          <w:b/>
          <w:bCs/>
          <w:sz w:val="24"/>
          <w:szCs w:val="24"/>
        </w:rPr>
      </w:pPr>
    </w:p>
    <w:p w14:paraId="588FF741" w14:textId="77777777" w:rsidR="002B228A" w:rsidRPr="007D6DF1" w:rsidRDefault="002B228A" w:rsidP="002A1AA2">
      <w:pPr>
        <w:spacing w:after="0"/>
        <w:jc w:val="center"/>
        <w:rPr>
          <w:rFonts w:ascii="GHEA Grapalat" w:eastAsia="Tahoma" w:hAnsi="GHEA Grapalat" w:cs="Tahoma"/>
          <w:b/>
          <w:bCs/>
          <w:sz w:val="24"/>
          <w:szCs w:val="24"/>
        </w:rPr>
      </w:pPr>
    </w:p>
    <w:p w14:paraId="6AD2DEC6" w14:textId="77777777" w:rsidR="002B228A" w:rsidRPr="007D6DF1" w:rsidRDefault="002B228A" w:rsidP="002A1AA2">
      <w:pPr>
        <w:spacing w:after="0"/>
        <w:jc w:val="center"/>
        <w:rPr>
          <w:rFonts w:ascii="GHEA Grapalat" w:eastAsia="Tahoma" w:hAnsi="GHEA Grapalat" w:cs="Tahoma"/>
          <w:b/>
          <w:bCs/>
          <w:sz w:val="24"/>
          <w:szCs w:val="24"/>
        </w:rPr>
      </w:pPr>
    </w:p>
    <w:p w14:paraId="7AB4E991" w14:textId="77777777" w:rsidR="002B228A" w:rsidRPr="007D6DF1" w:rsidRDefault="002B228A" w:rsidP="002B228A">
      <w:pPr>
        <w:spacing w:after="0"/>
        <w:rPr>
          <w:rFonts w:ascii="GHEA Grapalat" w:eastAsia="Tahoma" w:hAnsi="GHEA Grapalat" w:cs="Tahoma"/>
          <w:b/>
          <w:bCs/>
          <w:sz w:val="24"/>
          <w:szCs w:val="24"/>
        </w:rPr>
      </w:pPr>
    </w:p>
    <w:p w14:paraId="5C1F1C01" w14:textId="77777777" w:rsidR="002B228A" w:rsidRPr="007D6DF1" w:rsidRDefault="002B228A" w:rsidP="002A1AA2">
      <w:pPr>
        <w:spacing w:after="0"/>
        <w:jc w:val="center"/>
        <w:rPr>
          <w:rFonts w:ascii="GHEA Grapalat" w:eastAsia="Tahoma" w:hAnsi="GHEA Grapalat" w:cs="Tahoma"/>
          <w:b/>
          <w:bCs/>
          <w:sz w:val="24"/>
          <w:szCs w:val="24"/>
        </w:rPr>
      </w:pPr>
    </w:p>
    <w:p w14:paraId="0D3FB48F" w14:textId="46727121" w:rsidR="002B228A" w:rsidRPr="007D6DF1" w:rsidRDefault="002B228A" w:rsidP="002A1AA2">
      <w:pPr>
        <w:spacing w:after="0"/>
        <w:jc w:val="center"/>
        <w:rPr>
          <w:rFonts w:ascii="GHEA Grapalat" w:eastAsia="Tahoma" w:hAnsi="GHEA Grapalat" w:cs="Tahoma"/>
          <w:b/>
          <w:bCs/>
          <w:sz w:val="24"/>
          <w:szCs w:val="24"/>
        </w:rPr>
      </w:pPr>
    </w:p>
    <w:p w14:paraId="2F6AD2E9" w14:textId="3029F8E8" w:rsidR="00F365A6" w:rsidRPr="007D6DF1" w:rsidRDefault="00F365A6" w:rsidP="002A1AA2">
      <w:pPr>
        <w:spacing w:after="0"/>
        <w:jc w:val="center"/>
        <w:rPr>
          <w:rFonts w:ascii="GHEA Grapalat" w:eastAsia="Tahoma" w:hAnsi="GHEA Grapalat" w:cs="Tahoma"/>
          <w:b/>
          <w:bCs/>
          <w:sz w:val="24"/>
          <w:szCs w:val="24"/>
        </w:rPr>
      </w:pPr>
    </w:p>
    <w:p w14:paraId="553EA1F7" w14:textId="5ED857B8" w:rsidR="00F365A6" w:rsidRPr="007D6DF1" w:rsidRDefault="00F365A6" w:rsidP="002A1AA2">
      <w:pPr>
        <w:spacing w:after="0"/>
        <w:jc w:val="center"/>
        <w:rPr>
          <w:rFonts w:ascii="GHEA Grapalat" w:eastAsia="Tahoma" w:hAnsi="GHEA Grapalat" w:cs="Tahoma"/>
          <w:b/>
          <w:bCs/>
          <w:sz w:val="24"/>
          <w:szCs w:val="24"/>
        </w:rPr>
      </w:pPr>
    </w:p>
    <w:p w14:paraId="2CAA29A0" w14:textId="77777777" w:rsidR="00F365A6" w:rsidRPr="007D6DF1" w:rsidRDefault="00F365A6" w:rsidP="002A1AA2">
      <w:pPr>
        <w:spacing w:after="0"/>
        <w:jc w:val="center"/>
        <w:rPr>
          <w:rFonts w:ascii="GHEA Grapalat" w:eastAsia="Tahoma" w:hAnsi="GHEA Grapalat" w:cs="Tahoma"/>
          <w:b/>
          <w:bCs/>
          <w:sz w:val="24"/>
          <w:szCs w:val="24"/>
        </w:rPr>
      </w:pPr>
    </w:p>
    <w:p w14:paraId="405A6EE7" w14:textId="77777777" w:rsidR="002B228A" w:rsidRPr="007D6DF1" w:rsidRDefault="002B228A" w:rsidP="002A1AA2">
      <w:pPr>
        <w:spacing w:after="0"/>
        <w:jc w:val="center"/>
        <w:rPr>
          <w:rFonts w:ascii="GHEA Grapalat" w:eastAsia="Tahoma" w:hAnsi="GHEA Grapalat" w:cs="Tahoma"/>
          <w:b/>
          <w:bCs/>
          <w:sz w:val="24"/>
          <w:szCs w:val="24"/>
        </w:rPr>
      </w:pPr>
    </w:p>
    <w:p w14:paraId="620F2B3E" w14:textId="77777777" w:rsidR="002B228A" w:rsidRPr="007D6DF1" w:rsidRDefault="002B228A" w:rsidP="002A1AA2">
      <w:pPr>
        <w:spacing w:after="0"/>
        <w:jc w:val="center"/>
        <w:rPr>
          <w:rFonts w:ascii="GHEA Grapalat" w:eastAsia="Tahoma" w:hAnsi="GHEA Grapalat" w:cs="Tahoma"/>
          <w:b/>
          <w:bCs/>
          <w:sz w:val="24"/>
          <w:szCs w:val="24"/>
        </w:rPr>
      </w:pPr>
    </w:p>
    <w:p w14:paraId="0527CA4B" w14:textId="77777777" w:rsidR="002B228A" w:rsidRPr="007D6DF1" w:rsidRDefault="002B228A" w:rsidP="000E630F">
      <w:pPr>
        <w:spacing w:after="0" w:line="360" w:lineRule="auto"/>
        <w:jc w:val="center"/>
        <w:rPr>
          <w:rFonts w:ascii="GHEA Grapalat" w:eastAsia="Tahoma" w:hAnsi="GHEA Grapalat" w:cs="Tahoma"/>
          <w:b/>
          <w:bCs/>
          <w:sz w:val="24"/>
          <w:szCs w:val="24"/>
        </w:rPr>
      </w:pPr>
    </w:p>
    <w:p w14:paraId="382B28BF" w14:textId="7215613C" w:rsidR="00F365A6" w:rsidRPr="00A14594" w:rsidRDefault="006D5AE7" w:rsidP="000E630F">
      <w:pPr>
        <w:spacing w:after="0" w:line="360" w:lineRule="auto"/>
        <w:jc w:val="center"/>
        <w:rPr>
          <w:rFonts w:ascii="GHEA Grapalat" w:eastAsia="Tahoma" w:hAnsi="GHEA Grapalat" w:cs="Tahoma"/>
          <w:b/>
          <w:bCs/>
          <w:sz w:val="24"/>
          <w:szCs w:val="24"/>
        </w:rPr>
      </w:pPr>
      <w:r w:rsidRPr="00B64382">
        <w:rPr>
          <w:rFonts w:ascii="GHEA Grapalat" w:hAnsi="GHEA Grapalat"/>
          <w:iCs/>
          <w:sz w:val="24"/>
          <w:szCs w:val="24"/>
          <w:lang w:val="af-ZA"/>
        </w:rPr>
        <w:t>«</w:t>
      </w:r>
      <w:r w:rsidRPr="007D6DF1">
        <w:rPr>
          <w:rFonts w:ascii="GHEA Grapalat" w:eastAsia="Tahoma" w:hAnsi="GHEA Grapalat" w:cs="Tahoma"/>
          <w:b/>
          <w:bCs/>
          <w:sz w:val="24"/>
          <w:szCs w:val="24"/>
        </w:rPr>
        <w:t>ՖԻԶԻԿԱ</w:t>
      </w:r>
      <w:r w:rsidRPr="00B64382">
        <w:rPr>
          <w:rFonts w:ascii="GHEA Grapalat" w:hAnsi="GHEA Grapalat"/>
          <w:iCs/>
          <w:sz w:val="24"/>
          <w:szCs w:val="24"/>
          <w:lang w:val="af-ZA"/>
        </w:rPr>
        <w:t>»</w:t>
      </w:r>
      <w:r>
        <w:rPr>
          <w:rFonts w:ascii="GHEA Grapalat" w:hAnsi="GHEA Grapalat"/>
          <w:iCs/>
          <w:sz w:val="24"/>
          <w:szCs w:val="24"/>
          <w:lang w:val="af-ZA"/>
        </w:rPr>
        <w:t xml:space="preserve"> </w:t>
      </w:r>
      <w:r w:rsidR="00A14594" w:rsidRPr="007D6DF1">
        <w:rPr>
          <w:rFonts w:ascii="GHEA Grapalat" w:eastAsia="Tahoma" w:hAnsi="GHEA Grapalat" w:cs="Tahoma"/>
          <w:b/>
          <w:bCs/>
          <w:sz w:val="24"/>
          <w:szCs w:val="24"/>
        </w:rPr>
        <w:t xml:space="preserve">ԱՌԱՐԿԱՅԻ </w:t>
      </w:r>
    </w:p>
    <w:p w14:paraId="20C96CAD" w14:textId="0A575AD1" w:rsidR="002B228A" w:rsidRPr="007D6DF1" w:rsidRDefault="00A14594" w:rsidP="0024163A">
      <w:pPr>
        <w:spacing w:after="0" w:line="360" w:lineRule="auto"/>
        <w:jc w:val="center"/>
        <w:rPr>
          <w:rFonts w:ascii="GHEA Grapalat" w:eastAsia="Tahoma" w:hAnsi="GHEA Grapalat" w:cs="Tahoma"/>
          <w:b/>
          <w:bCs/>
          <w:sz w:val="24"/>
          <w:szCs w:val="24"/>
        </w:rPr>
      </w:pPr>
      <w:r w:rsidRPr="007D6DF1">
        <w:rPr>
          <w:rFonts w:ascii="GHEA Grapalat" w:eastAsia="Tahoma" w:hAnsi="GHEA Grapalat" w:cs="Tahoma"/>
          <w:b/>
          <w:bCs/>
          <w:sz w:val="24"/>
          <w:szCs w:val="24"/>
        </w:rPr>
        <w:t xml:space="preserve">ՉԱՓՈՐՈՇԻՉ </w:t>
      </w:r>
    </w:p>
    <w:p w14:paraId="3F18BBE8" w14:textId="77777777" w:rsidR="002B228A" w:rsidRPr="007D6DF1" w:rsidRDefault="002B228A" w:rsidP="000E630F">
      <w:pPr>
        <w:spacing w:after="0" w:line="360" w:lineRule="auto"/>
        <w:jc w:val="center"/>
        <w:rPr>
          <w:rFonts w:ascii="GHEA Grapalat" w:eastAsia="Tahoma" w:hAnsi="GHEA Grapalat" w:cs="Tahoma"/>
          <w:b/>
          <w:bCs/>
          <w:sz w:val="24"/>
          <w:szCs w:val="24"/>
        </w:rPr>
      </w:pPr>
    </w:p>
    <w:p w14:paraId="5B8E4F7D" w14:textId="77777777" w:rsidR="002B228A" w:rsidRPr="007D6DF1" w:rsidRDefault="002B228A" w:rsidP="000E630F">
      <w:pPr>
        <w:spacing w:after="0" w:line="360" w:lineRule="auto"/>
        <w:jc w:val="center"/>
        <w:rPr>
          <w:rFonts w:ascii="GHEA Grapalat" w:eastAsia="Tahoma" w:hAnsi="GHEA Grapalat" w:cs="Tahoma"/>
          <w:b/>
          <w:bCs/>
          <w:sz w:val="24"/>
          <w:szCs w:val="24"/>
        </w:rPr>
      </w:pPr>
    </w:p>
    <w:p w14:paraId="0AE1C3BC" w14:textId="77777777" w:rsidR="002B228A" w:rsidRPr="007D6DF1" w:rsidRDefault="002B228A" w:rsidP="002A1AA2">
      <w:pPr>
        <w:spacing w:after="0"/>
        <w:jc w:val="center"/>
        <w:rPr>
          <w:rFonts w:ascii="GHEA Grapalat" w:eastAsia="Tahoma" w:hAnsi="GHEA Grapalat" w:cs="Tahoma"/>
          <w:b/>
          <w:bCs/>
          <w:sz w:val="24"/>
          <w:szCs w:val="24"/>
        </w:rPr>
      </w:pPr>
    </w:p>
    <w:p w14:paraId="3F849988" w14:textId="77777777" w:rsidR="002B228A" w:rsidRPr="007D6DF1" w:rsidRDefault="002B228A" w:rsidP="002A1AA2">
      <w:pPr>
        <w:spacing w:after="0"/>
        <w:jc w:val="center"/>
        <w:rPr>
          <w:rFonts w:ascii="GHEA Grapalat" w:eastAsia="Tahoma" w:hAnsi="GHEA Grapalat" w:cs="Tahoma"/>
          <w:b/>
          <w:bCs/>
          <w:sz w:val="24"/>
          <w:szCs w:val="24"/>
        </w:rPr>
      </w:pPr>
    </w:p>
    <w:p w14:paraId="518880B6" w14:textId="77777777" w:rsidR="002B228A" w:rsidRPr="007D6DF1" w:rsidRDefault="002B228A" w:rsidP="002A1AA2">
      <w:pPr>
        <w:spacing w:after="0"/>
        <w:jc w:val="center"/>
        <w:rPr>
          <w:rFonts w:ascii="GHEA Grapalat" w:eastAsia="Tahoma" w:hAnsi="GHEA Grapalat" w:cs="Tahoma"/>
          <w:b/>
          <w:bCs/>
          <w:sz w:val="24"/>
          <w:szCs w:val="24"/>
        </w:rPr>
      </w:pPr>
    </w:p>
    <w:p w14:paraId="38FCC0D0" w14:textId="77777777" w:rsidR="002B228A" w:rsidRPr="007D6DF1" w:rsidRDefault="002B228A" w:rsidP="002A1AA2">
      <w:pPr>
        <w:spacing w:after="0"/>
        <w:jc w:val="center"/>
        <w:rPr>
          <w:rFonts w:ascii="GHEA Grapalat" w:eastAsia="Tahoma" w:hAnsi="GHEA Grapalat" w:cs="Tahoma"/>
          <w:b/>
          <w:bCs/>
          <w:sz w:val="24"/>
          <w:szCs w:val="24"/>
        </w:rPr>
      </w:pPr>
    </w:p>
    <w:p w14:paraId="1ADCD429" w14:textId="77777777" w:rsidR="002B228A" w:rsidRPr="007D6DF1" w:rsidRDefault="002B228A" w:rsidP="002A1AA2">
      <w:pPr>
        <w:spacing w:after="0"/>
        <w:jc w:val="center"/>
        <w:rPr>
          <w:rFonts w:ascii="GHEA Grapalat" w:eastAsia="Tahoma" w:hAnsi="GHEA Grapalat" w:cs="Tahoma"/>
          <w:b/>
          <w:bCs/>
          <w:sz w:val="24"/>
          <w:szCs w:val="24"/>
        </w:rPr>
      </w:pPr>
    </w:p>
    <w:p w14:paraId="0CFA8B5F" w14:textId="77777777" w:rsidR="002B228A" w:rsidRPr="007D6DF1" w:rsidRDefault="002B228A" w:rsidP="002A1AA2">
      <w:pPr>
        <w:spacing w:after="0"/>
        <w:jc w:val="center"/>
        <w:rPr>
          <w:rFonts w:ascii="GHEA Grapalat" w:eastAsia="Tahoma" w:hAnsi="GHEA Grapalat" w:cs="Tahoma"/>
          <w:b/>
          <w:bCs/>
          <w:sz w:val="24"/>
          <w:szCs w:val="24"/>
        </w:rPr>
      </w:pPr>
    </w:p>
    <w:p w14:paraId="52612ADB" w14:textId="77777777" w:rsidR="002B228A" w:rsidRPr="007D6DF1" w:rsidRDefault="002B228A" w:rsidP="002A1AA2">
      <w:pPr>
        <w:spacing w:after="0"/>
        <w:jc w:val="center"/>
        <w:rPr>
          <w:rFonts w:ascii="GHEA Grapalat" w:eastAsia="Tahoma" w:hAnsi="GHEA Grapalat" w:cs="Tahoma"/>
          <w:b/>
          <w:bCs/>
          <w:sz w:val="24"/>
          <w:szCs w:val="24"/>
        </w:rPr>
      </w:pPr>
    </w:p>
    <w:p w14:paraId="04B17018" w14:textId="77777777" w:rsidR="002B228A" w:rsidRPr="007D6DF1" w:rsidRDefault="002B228A" w:rsidP="002A1AA2">
      <w:pPr>
        <w:spacing w:after="0"/>
        <w:jc w:val="center"/>
        <w:rPr>
          <w:rFonts w:ascii="GHEA Grapalat" w:eastAsia="Tahoma" w:hAnsi="GHEA Grapalat" w:cs="Tahoma"/>
          <w:b/>
          <w:bCs/>
          <w:sz w:val="24"/>
          <w:szCs w:val="24"/>
        </w:rPr>
      </w:pPr>
    </w:p>
    <w:p w14:paraId="1820F4AB" w14:textId="77777777" w:rsidR="002B228A" w:rsidRPr="007D6DF1" w:rsidRDefault="002B228A" w:rsidP="002A1AA2">
      <w:pPr>
        <w:spacing w:after="0"/>
        <w:jc w:val="center"/>
        <w:rPr>
          <w:rFonts w:ascii="GHEA Grapalat" w:eastAsia="Tahoma" w:hAnsi="GHEA Grapalat" w:cs="Tahoma"/>
          <w:b/>
          <w:bCs/>
          <w:sz w:val="24"/>
          <w:szCs w:val="24"/>
        </w:rPr>
      </w:pPr>
    </w:p>
    <w:p w14:paraId="7DEC11A4" w14:textId="77777777" w:rsidR="002B228A" w:rsidRPr="007D6DF1" w:rsidRDefault="002B228A" w:rsidP="002A1AA2">
      <w:pPr>
        <w:spacing w:after="0"/>
        <w:jc w:val="center"/>
        <w:rPr>
          <w:rFonts w:ascii="GHEA Grapalat" w:eastAsia="Tahoma" w:hAnsi="GHEA Grapalat" w:cs="Tahoma"/>
          <w:b/>
          <w:bCs/>
          <w:sz w:val="24"/>
          <w:szCs w:val="24"/>
        </w:rPr>
      </w:pPr>
    </w:p>
    <w:p w14:paraId="6304F955" w14:textId="1374C5F2" w:rsidR="002B228A" w:rsidRPr="007D6DF1" w:rsidRDefault="002B228A" w:rsidP="002A1AA2">
      <w:pPr>
        <w:spacing w:after="0"/>
        <w:jc w:val="center"/>
        <w:rPr>
          <w:rFonts w:ascii="GHEA Grapalat" w:eastAsia="Tahoma" w:hAnsi="GHEA Grapalat" w:cs="Tahoma"/>
          <w:b/>
          <w:bCs/>
          <w:sz w:val="24"/>
          <w:szCs w:val="24"/>
        </w:rPr>
      </w:pPr>
    </w:p>
    <w:p w14:paraId="01DA9E7F" w14:textId="3AFF2FD9" w:rsidR="00F365A6" w:rsidRPr="007D6DF1" w:rsidRDefault="00F365A6" w:rsidP="002A1AA2">
      <w:pPr>
        <w:spacing w:after="0"/>
        <w:jc w:val="center"/>
        <w:rPr>
          <w:rFonts w:ascii="GHEA Grapalat" w:eastAsia="Tahoma" w:hAnsi="GHEA Grapalat" w:cs="Tahoma"/>
          <w:b/>
          <w:bCs/>
          <w:sz w:val="24"/>
          <w:szCs w:val="24"/>
        </w:rPr>
      </w:pPr>
    </w:p>
    <w:p w14:paraId="5D58EDF6" w14:textId="37ADD201" w:rsidR="00F365A6" w:rsidRPr="007D6DF1" w:rsidRDefault="00F365A6" w:rsidP="000E630F">
      <w:pPr>
        <w:spacing w:after="0"/>
        <w:rPr>
          <w:rFonts w:ascii="GHEA Grapalat" w:eastAsia="Tahoma" w:hAnsi="GHEA Grapalat" w:cs="Tahoma"/>
          <w:b/>
          <w:bCs/>
          <w:sz w:val="24"/>
          <w:szCs w:val="24"/>
        </w:rPr>
      </w:pPr>
    </w:p>
    <w:p w14:paraId="225E4FD3" w14:textId="172914DE" w:rsidR="00F365A6" w:rsidRPr="007D6DF1" w:rsidRDefault="00F365A6" w:rsidP="002A1AA2">
      <w:pPr>
        <w:spacing w:after="0"/>
        <w:jc w:val="center"/>
        <w:rPr>
          <w:rFonts w:ascii="GHEA Grapalat" w:eastAsia="Tahoma" w:hAnsi="GHEA Grapalat" w:cs="Tahoma"/>
          <w:b/>
          <w:bCs/>
          <w:sz w:val="24"/>
          <w:szCs w:val="24"/>
        </w:rPr>
      </w:pPr>
    </w:p>
    <w:p w14:paraId="09A73AEE" w14:textId="5443C51D" w:rsidR="00A14594" w:rsidRDefault="00A14594" w:rsidP="003661F8">
      <w:pPr>
        <w:spacing w:after="0"/>
        <w:rPr>
          <w:rFonts w:ascii="GHEA Grapalat" w:eastAsia="Tahoma" w:hAnsi="GHEA Grapalat" w:cs="Tahoma"/>
          <w:b/>
          <w:bCs/>
          <w:sz w:val="24"/>
          <w:szCs w:val="24"/>
        </w:rPr>
      </w:pPr>
    </w:p>
    <w:p w14:paraId="46EDC46C" w14:textId="77777777" w:rsidR="0024163A" w:rsidRDefault="0024163A" w:rsidP="003661F8">
      <w:pPr>
        <w:spacing w:after="0"/>
        <w:rPr>
          <w:rFonts w:ascii="GHEA Grapalat" w:eastAsia="Tahoma" w:hAnsi="GHEA Grapalat" w:cs="Tahoma"/>
          <w:b/>
          <w:bCs/>
          <w:sz w:val="24"/>
          <w:szCs w:val="24"/>
        </w:rPr>
      </w:pPr>
    </w:p>
    <w:p w14:paraId="4A6B94B9" w14:textId="77777777" w:rsidR="003661F8" w:rsidRDefault="003661F8" w:rsidP="003661F8">
      <w:pPr>
        <w:spacing w:after="0"/>
        <w:rPr>
          <w:rFonts w:ascii="GHEA Grapalat" w:eastAsia="Tahoma" w:hAnsi="GHEA Grapalat" w:cs="Tahoma"/>
          <w:b/>
          <w:bCs/>
          <w:sz w:val="24"/>
          <w:szCs w:val="24"/>
        </w:rPr>
      </w:pPr>
    </w:p>
    <w:p w14:paraId="3940311C" w14:textId="77777777" w:rsidR="006D5AE7" w:rsidRPr="006D5AE7" w:rsidRDefault="00A14594" w:rsidP="008F3C14">
      <w:pPr>
        <w:pStyle w:val="ab"/>
        <w:numPr>
          <w:ilvl w:val="0"/>
          <w:numId w:val="104"/>
        </w:numPr>
        <w:spacing w:after="0" w:line="276" w:lineRule="auto"/>
        <w:ind w:left="284" w:hanging="284"/>
        <w:jc w:val="both"/>
        <w:rPr>
          <w:rFonts w:ascii="GHEA Grapalat" w:hAnsi="GHEA Grapalat"/>
          <w:b/>
          <w:iCs/>
          <w:sz w:val="24"/>
          <w:szCs w:val="24"/>
          <w:lang w:val="af-ZA"/>
        </w:rPr>
      </w:pPr>
      <w:r w:rsidRPr="00A14594">
        <w:rPr>
          <w:rFonts w:ascii="GHEA Grapalat" w:hAnsi="GHEA Grapalat" w:cs="Arial"/>
          <w:b/>
          <w:sz w:val="24"/>
          <w:szCs w:val="24"/>
          <w:shd w:val="clear" w:color="auto" w:fill="FFFFFF"/>
        </w:rPr>
        <w:lastRenderedPageBreak/>
        <w:t xml:space="preserve">ՈՒՍՈՒՑՄԱՆ </w:t>
      </w:r>
      <w:r w:rsidR="0064296A">
        <w:rPr>
          <w:rFonts w:ascii="GHEA Grapalat" w:hAnsi="GHEA Grapalat" w:cs="Arial"/>
          <w:b/>
          <w:sz w:val="24"/>
          <w:szCs w:val="24"/>
          <w:shd w:val="clear" w:color="auto" w:fill="FFFFFF"/>
        </w:rPr>
        <w:t>ՆՊԱՏԱԿՆ</w:t>
      </w:r>
      <w:r w:rsidRPr="00A14594">
        <w:rPr>
          <w:rFonts w:ascii="GHEA Grapalat" w:hAnsi="GHEA Grapalat" w:cs="Arial"/>
          <w:b/>
          <w:sz w:val="24"/>
          <w:szCs w:val="24"/>
          <w:shd w:val="clear" w:color="auto" w:fill="FFFFFF"/>
        </w:rPr>
        <w:t>՝ ԸՍՏ ԿՐԹԱԿԱՆ ԱՍՏԻՃԱՆՆԵՐԻ</w:t>
      </w:r>
    </w:p>
    <w:p w14:paraId="79FBC33C" w14:textId="6EA8D1D1" w:rsidR="00A14594" w:rsidRPr="00A14594" w:rsidRDefault="00A14594" w:rsidP="006D5AE7">
      <w:pPr>
        <w:pStyle w:val="ab"/>
        <w:spacing w:after="0" w:line="276" w:lineRule="auto"/>
        <w:ind w:left="284"/>
        <w:jc w:val="both"/>
        <w:rPr>
          <w:rFonts w:ascii="GHEA Grapalat" w:hAnsi="GHEA Grapalat"/>
          <w:b/>
          <w:iCs/>
          <w:sz w:val="24"/>
          <w:szCs w:val="24"/>
          <w:lang w:val="af-ZA"/>
        </w:rPr>
      </w:pPr>
      <w:r w:rsidRPr="00A14594">
        <w:rPr>
          <w:rFonts w:ascii="GHEA Grapalat" w:hAnsi="GHEA Grapalat"/>
          <w:b/>
          <w:iCs/>
          <w:sz w:val="24"/>
          <w:szCs w:val="24"/>
          <w:lang w:val="af-ZA"/>
        </w:rPr>
        <w:t xml:space="preserve">  </w:t>
      </w:r>
    </w:p>
    <w:p w14:paraId="720F8B31" w14:textId="77777777" w:rsidR="00730C9D" w:rsidRPr="00730C9D" w:rsidRDefault="00730C9D" w:rsidP="00CD1282">
      <w:pPr>
        <w:spacing w:after="0" w:line="276" w:lineRule="auto"/>
        <w:jc w:val="both"/>
        <w:rPr>
          <w:rFonts w:ascii="GHEA Grapalat" w:hAnsi="GHEA Grapalat" w:cs="Arial"/>
          <w:sz w:val="24"/>
          <w:szCs w:val="24"/>
          <w:shd w:val="clear" w:color="auto" w:fill="FFFFFF"/>
        </w:rPr>
      </w:pPr>
      <w:r w:rsidRPr="00730C9D">
        <w:rPr>
          <w:rFonts w:ascii="GHEA Grapalat" w:hAnsi="GHEA Grapalat" w:cs="Arial"/>
          <w:sz w:val="24"/>
          <w:szCs w:val="24"/>
          <w:shd w:val="clear" w:color="auto" w:fill="FFFFFF"/>
        </w:rPr>
        <w:t>Հիմնական (միջին) դպրոցում «Ֆիզիկա» առարկայի ուսուցման նպատակն է՝</w:t>
      </w:r>
    </w:p>
    <w:p w14:paraId="3472C28B" w14:textId="117F5F11" w:rsidR="0051048E" w:rsidRDefault="0064296A" w:rsidP="00CD1282">
      <w:pPr>
        <w:pStyle w:val="ab"/>
        <w:numPr>
          <w:ilvl w:val="0"/>
          <w:numId w:val="106"/>
        </w:numPr>
        <w:spacing w:after="0" w:line="276" w:lineRule="auto"/>
        <w:jc w:val="both"/>
        <w:rPr>
          <w:rFonts w:ascii="GHEA Grapalat" w:hAnsi="GHEA Grapalat" w:cs="Arial"/>
          <w:sz w:val="24"/>
          <w:szCs w:val="24"/>
          <w:shd w:val="clear" w:color="auto" w:fill="FFFFFF"/>
        </w:rPr>
      </w:pPr>
      <w:r>
        <w:rPr>
          <w:rFonts w:ascii="GHEA Grapalat" w:hAnsi="GHEA Grapalat" w:cs="Arial"/>
          <w:sz w:val="24"/>
          <w:szCs w:val="24"/>
          <w:shd w:val="clear" w:color="auto" w:fill="FFFFFF"/>
        </w:rPr>
        <w:t>ֆ</w:t>
      </w:r>
      <w:r w:rsidR="0051048E" w:rsidRPr="0051048E">
        <w:rPr>
          <w:rFonts w:ascii="GHEA Grapalat" w:hAnsi="GHEA Grapalat" w:cs="Arial"/>
          <w:sz w:val="24"/>
          <w:szCs w:val="24"/>
          <w:shd w:val="clear" w:color="auto" w:fill="FFFFFF"/>
        </w:rPr>
        <w:t>իզիկական օբյեկտների և երևույթների մասին գիտելիքների</w:t>
      </w:r>
      <w:r w:rsidR="0051048E">
        <w:rPr>
          <w:rFonts w:ascii="GHEA Grapalat" w:hAnsi="GHEA Grapalat" w:cs="Arial"/>
          <w:sz w:val="24"/>
          <w:szCs w:val="24"/>
          <w:shd w:val="clear" w:color="auto" w:fill="FFFFFF"/>
        </w:rPr>
        <w:t xml:space="preserve"> ձևավորումը,</w:t>
      </w:r>
    </w:p>
    <w:p w14:paraId="40A2FF0C" w14:textId="4822FD78" w:rsidR="0051048E" w:rsidRPr="0051048E" w:rsidRDefault="0064296A" w:rsidP="00CD1282">
      <w:pPr>
        <w:pStyle w:val="ab"/>
        <w:numPr>
          <w:ilvl w:val="0"/>
          <w:numId w:val="106"/>
        </w:numPr>
        <w:spacing w:after="0" w:line="276" w:lineRule="auto"/>
        <w:ind w:right="1700"/>
        <w:jc w:val="both"/>
        <w:rPr>
          <w:rFonts w:ascii="GHEA Grapalat" w:hAnsi="GHEA Grapalat" w:cs="Arial"/>
          <w:sz w:val="24"/>
          <w:szCs w:val="24"/>
          <w:shd w:val="clear" w:color="auto" w:fill="FFFFFF"/>
        </w:rPr>
      </w:pPr>
      <w:r w:rsidRPr="0064296A">
        <w:rPr>
          <w:rFonts w:ascii="GHEA Grapalat" w:hAnsi="GHEA Grapalat" w:cs="Arial"/>
          <w:sz w:val="24"/>
          <w:szCs w:val="24"/>
          <w:shd w:val="clear" w:color="auto" w:fill="FFFFFF"/>
        </w:rPr>
        <w:t>չ</w:t>
      </w:r>
      <w:r w:rsidR="0051048E" w:rsidRPr="00730C9D">
        <w:rPr>
          <w:rFonts w:ascii="GHEA Grapalat" w:hAnsi="GHEA Grapalat" w:cs="Arial"/>
          <w:sz w:val="24"/>
          <w:szCs w:val="24"/>
          <w:shd w:val="clear" w:color="auto" w:fill="FFFFFF"/>
        </w:rPr>
        <w:t xml:space="preserve">ափումներ, հաշվարկներ կատարելու, ստացված արդյունքները </w:t>
      </w:r>
      <w:r w:rsidR="00816C43">
        <w:rPr>
          <w:rFonts w:ascii="GHEA Grapalat" w:hAnsi="GHEA Grapalat" w:cs="Arial"/>
          <w:sz w:val="24"/>
          <w:szCs w:val="24"/>
          <w:shd w:val="clear" w:color="auto" w:fill="FFFFFF"/>
        </w:rPr>
        <w:t>գնա</w:t>
      </w:r>
      <w:r w:rsidR="00816C43" w:rsidRPr="00816C43">
        <w:rPr>
          <w:rFonts w:ascii="GHEA Grapalat" w:hAnsi="GHEA Grapalat" w:cs="Arial"/>
          <w:sz w:val="24"/>
          <w:szCs w:val="24"/>
          <w:shd w:val="clear" w:color="auto" w:fill="FFFFFF"/>
        </w:rPr>
        <w:t>հ</w:t>
      </w:r>
      <w:r w:rsidR="0051048E" w:rsidRPr="00730C9D">
        <w:rPr>
          <w:rFonts w:ascii="GHEA Grapalat" w:hAnsi="GHEA Grapalat" w:cs="Arial"/>
          <w:sz w:val="24"/>
          <w:szCs w:val="24"/>
          <w:shd w:val="clear" w:color="auto" w:fill="FFFFFF"/>
        </w:rPr>
        <w:t>ատելու</w:t>
      </w:r>
      <w:r w:rsidR="0051048E" w:rsidRPr="0051048E">
        <w:rPr>
          <w:rFonts w:ascii="GHEA Grapalat" w:hAnsi="GHEA Grapalat" w:cs="Arial"/>
          <w:sz w:val="24"/>
          <w:szCs w:val="24"/>
          <w:shd w:val="clear" w:color="auto" w:fill="FFFFFF"/>
        </w:rPr>
        <w:t>, ֆիզիկական երևույթների պատճառահետևանքային կապերը բացատրելու կարո</w:t>
      </w:r>
      <w:r>
        <w:rPr>
          <w:rFonts w:ascii="GHEA Grapalat" w:hAnsi="GHEA Grapalat" w:cs="Arial"/>
          <w:sz w:val="24"/>
          <w:szCs w:val="24"/>
          <w:shd w:val="clear" w:color="auto" w:fill="FFFFFF"/>
        </w:rPr>
        <w:softHyphen/>
      </w:r>
      <w:r w:rsidR="0051048E" w:rsidRPr="0051048E">
        <w:rPr>
          <w:rFonts w:ascii="GHEA Grapalat" w:hAnsi="GHEA Grapalat" w:cs="Arial"/>
          <w:sz w:val="24"/>
          <w:szCs w:val="24"/>
          <w:shd w:val="clear" w:color="auto" w:fill="FFFFFF"/>
        </w:rPr>
        <w:t>ղությունների ձևավորումը,</w:t>
      </w:r>
    </w:p>
    <w:p w14:paraId="2B3527CA" w14:textId="0663FE44" w:rsidR="0051048E" w:rsidRDefault="0064296A" w:rsidP="00CD1282">
      <w:pPr>
        <w:pStyle w:val="ab"/>
        <w:numPr>
          <w:ilvl w:val="0"/>
          <w:numId w:val="106"/>
        </w:numPr>
        <w:spacing w:after="0" w:line="276" w:lineRule="auto"/>
        <w:ind w:right="1700"/>
        <w:jc w:val="both"/>
        <w:rPr>
          <w:rFonts w:ascii="GHEA Grapalat" w:hAnsi="GHEA Grapalat" w:cs="Arial"/>
          <w:sz w:val="24"/>
          <w:szCs w:val="24"/>
          <w:shd w:val="clear" w:color="auto" w:fill="FFFFFF"/>
        </w:rPr>
      </w:pPr>
      <w:r w:rsidRPr="0064296A">
        <w:rPr>
          <w:rFonts w:ascii="GHEA Grapalat" w:hAnsi="GHEA Grapalat" w:cs="Arial"/>
          <w:sz w:val="24"/>
          <w:szCs w:val="24"/>
          <w:shd w:val="clear" w:color="auto" w:fill="FFFFFF"/>
        </w:rPr>
        <w:t>ս</w:t>
      </w:r>
      <w:r w:rsidR="0051048E" w:rsidRPr="00730C9D">
        <w:rPr>
          <w:rFonts w:ascii="GHEA Grapalat" w:hAnsi="GHEA Grapalat" w:cs="Arial"/>
          <w:sz w:val="24"/>
          <w:szCs w:val="24"/>
          <w:shd w:val="clear" w:color="auto" w:fill="FFFFFF"/>
        </w:rPr>
        <w:t>ովորողների մտավոր որակների,</w:t>
      </w:r>
      <w:r w:rsidR="0051048E" w:rsidRPr="0051048E">
        <w:rPr>
          <w:rFonts w:ascii="GHEA Grapalat" w:hAnsi="GHEA Grapalat" w:cs="Arial"/>
          <w:sz w:val="24"/>
          <w:szCs w:val="24"/>
          <w:shd w:val="clear" w:color="auto" w:fill="FFFFFF"/>
        </w:rPr>
        <w:t xml:space="preserve"> </w:t>
      </w:r>
      <w:r w:rsidR="0051048E" w:rsidRPr="00730C9D">
        <w:rPr>
          <w:rFonts w:ascii="GHEA Grapalat" w:hAnsi="GHEA Grapalat" w:cs="Arial"/>
          <w:sz w:val="24"/>
          <w:szCs w:val="24"/>
          <w:shd w:val="clear" w:color="auto" w:fill="FFFFFF"/>
        </w:rPr>
        <w:t xml:space="preserve">բնության մասին գիտելիքները ուսումնական </w:t>
      </w:r>
      <w:r w:rsidR="0051048E">
        <w:rPr>
          <w:rFonts w:ascii="GHEA Grapalat" w:hAnsi="GHEA Grapalat" w:cs="Arial"/>
          <w:sz w:val="24"/>
          <w:szCs w:val="24"/>
          <w:shd w:val="clear" w:color="auto" w:fill="FFFFFF"/>
        </w:rPr>
        <w:t>գործ</w:t>
      </w:r>
      <w:r>
        <w:rPr>
          <w:rFonts w:ascii="GHEA Grapalat" w:hAnsi="GHEA Grapalat" w:cs="Arial"/>
          <w:sz w:val="24"/>
          <w:szCs w:val="24"/>
          <w:shd w:val="clear" w:color="auto" w:fill="FFFFFF"/>
        </w:rPr>
        <w:softHyphen/>
      </w:r>
      <w:r w:rsidR="0051048E">
        <w:rPr>
          <w:rFonts w:ascii="GHEA Grapalat" w:hAnsi="GHEA Grapalat" w:cs="Arial"/>
          <w:sz w:val="24"/>
          <w:szCs w:val="24"/>
          <w:shd w:val="clear" w:color="auto" w:fill="FFFFFF"/>
        </w:rPr>
        <w:t>ը</w:t>
      </w:r>
      <w:r w:rsidR="0051048E" w:rsidRPr="00730C9D">
        <w:rPr>
          <w:rFonts w:ascii="GHEA Grapalat" w:hAnsi="GHEA Grapalat" w:cs="Arial"/>
          <w:sz w:val="24"/>
          <w:szCs w:val="24"/>
          <w:shd w:val="clear" w:color="auto" w:fill="FFFFFF"/>
        </w:rPr>
        <w:t>նթացում, անձնական և հասարակական կյանքում կիրառելու կարողությունների ձևավորումը:</w:t>
      </w:r>
    </w:p>
    <w:p w14:paraId="595BD055" w14:textId="312839AD" w:rsidR="00730C9D" w:rsidRDefault="0064296A" w:rsidP="00CD1282">
      <w:pPr>
        <w:pStyle w:val="ab"/>
        <w:numPr>
          <w:ilvl w:val="0"/>
          <w:numId w:val="106"/>
        </w:numPr>
        <w:spacing w:after="0" w:line="276" w:lineRule="auto"/>
        <w:ind w:right="1700"/>
        <w:jc w:val="both"/>
        <w:rPr>
          <w:rFonts w:ascii="GHEA Grapalat" w:hAnsi="GHEA Grapalat" w:cs="Arial"/>
          <w:sz w:val="24"/>
          <w:szCs w:val="24"/>
          <w:shd w:val="clear" w:color="auto" w:fill="FFFFFF"/>
        </w:rPr>
      </w:pPr>
      <w:r>
        <w:rPr>
          <w:rFonts w:ascii="GHEA Grapalat" w:hAnsi="GHEA Grapalat" w:cs="Arial"/>
          <w:sz w:val="24"/>
          <w:szCs w:val="24"/>
          <w:shd w:val="clear" w:color="auto" w:fill="FFFFFF"/>
        </w:rPr>
        <w:t>ա</w:t>
      </w:r>
      <w:r w:rsidRPr="0064296A">
        <w:rPr>
          <w:rFonts w:ascii="GHEA Grapalat" w:hAnsi="GHEA Grapalat" w:cs="Arial"/>
          <w:sz w:val="24"/>
          <w:szCs w:val="24"/>
          <w:shd w:val="clear" w:color="auto" w:fill="FFFFFF"/>
        </w:rPr>
        <w:t>րժեքային համակարգի, գ</w:t>
      </w:r>
      <w:r w:rsidR="00730C9D" w:rsidRPr="00730C9D">
        <w:rPr>
          <w:rFonts w:ascii="GHEA Grapalat" w:hAnsi="GHEA Grapalat" w:cs="Arial"/>
          <w:sz w:val="24"/>
          <w:szCs w:val="24"/>
          <w:shd w:val="clear" w:color="auto" w:fill="FFFFFF"/>
        </w:rPr>
        <w:t>իտական աշխարհայացքի հիմքերի</w:t>
      </w:r>
      <w:r w:rsidR="0051048E" w:rsidRPr="0064296A">
        <w:rPr>
          <w:rFonts w:ascii="GHEA Grapalat" w:hAnsi="GHEA Grapalat" w:cs="Arial"/>
          <w:sz w:val="24"/>
          <w:szCs w:val="24"/>
          <w:shd w:val="clear" w:color="auto" w:fill="FFFFFF"/>
        </w:rPr>
        <w:t xml:space="preserve"> ձևավորում:</w:t>
      </w:r>
      <w:r w:rsidR="00730C9D" w:rsidRPr="00730C9D">
        <w:rPr>
          <w:rFonts w:ascii="GHEA Grapalat" w:hAnsi="GHEA Grapalat" w:cs="Arial"/>
          <w:sz w:val="24"/>
          <w:szCs w:val="24"/>
          <w:shd w:val="clear" w:color="auto" w:fill="FFFFFF"/>
        </w:rPr>
        <w:t xml:space="preserve"> </w:t>
      </w:r>
    </w:p>
    <w:p w14:paraId="4A968F69" w14:textId="77777777" w:rsidR="00730C9D" w:rsidRPr="00730C9D" w:rsidRDefault="00730C9D" w:rsidP="00CD1282">
      <w:pPr>
        <w:spacing w:after="0" w:line="276" w:lineRule="auto"/>
        <w:ind w:right="1700"/>
        <w:jc w:val="both"/>
        <w:rPr>
          <w:rFonts w:ascii="GHEA Grapalat" w:hAnsi="GHEA Grapalat" w:cs="Arial"/>
          <w:sz w:val="24"/>
          <w:szCs w:val="24"/>
          <w:shd w:val="clear" w:color="auto" w:fill="FFFFFF"/>
        </w:rPr>
      </w:pPr>
      <w:r w:rsidRPr="00730C9D">
        <w:rPr>
          <w:rFonts w:ascii="GHEA Grapalat" w:hAnsi="GHEA Grapalat" w:cs="Arial"/>
          <w:sz w:val="24"/>
          <w:szCs w:val="24"/>
          <w:shd w:val="clear" w:color="auto" w:fill="FFFFFF"/>
        </w:rPr>
        <w:t>Միջնակարգ (ավագ) դպրոցում «Ֆիզիկա» առարկայի ուսուցման նպատակն է՝</w:t>
      </w:r>
    </w:p>
    <w:p w14:paraId="655150C5" w14:textId="0BA6DC79" w:rsidR="0051048E" w:rsidRDefault="0064296A" w:rsidP="00CD1282">
      <w:pPr>
        <w:pStyle w:val="ab"/>
        <w:numPr>
          <w:ilvl w:val="0"/>
          <w:numId w:val="106"/>
        </w:numPr>
        <w:spacing w:after="0" w:line="276" w:lineRule="auto"/>
        <w:ind w:right="1416"/>
        <w:jc w:val="both"/>
        <w:rPr>
          <w:rFonts w:ascii="GHEA Grapalat" w:hAnsi="GHEA Grapalat" w:cs="Arial"/>
          <w:sz w:val="24"/>
          <w:szCs w:val="24"/>
          <w:shd w:val="clear" w:color="auto" w:fill="FFFFFF"/>
        </w:rPr>
      </w:pPr>
      <w:r>
        <w:rPr>
          <w:rFonts w:ascii="GHEA Grapalat" w:hAnsi="GHEA Grapalat" w:cs="Arial"/>
          <w:sz w:val="24"/>
          <w:szCs w:val="24"/>
          <w:shd w:val="clear" w:color="auto" w:fill="FFFFFF"/>
        </w:rPr>
        <w:t>բ</w:t>
      </w:r>
      <w:r w:rsidR="0051048E" w:rsidRPr="0064296A">
        <w:rPr>
          <w:rFonts w:ascii="GHEA Grapalat" w:hAnsi="GHEA Grapalat" w:cs="Arial"/>
          <w:sz w:val="24"/>
          <w:szCs w:val="24"/>
          <w:shd w:val="clear" w:color="auto" w:fill="FFFFFF"/>
        </w:rPr>
        <w:t xml:space="preserve">նության մասին գիտելիքների խորացումն ու համակարգումը, </w:t>
      </w:r>
    </w:p>
    <w:p w14:paraId="69F460EF" w14:textId="068DEC45" w:rsidR="0051048E" w:rsidRPr="00730C9D" w:rsidRDefault="0064296A" w:rsidP="00CD1282">
      <w:pPr>
        <w:pStyle w:val="ab"/>
        <w:numPr>
          <w:ilvl w:val="0"/>
          <w:numId w:val="106"/>
        </w:numPr>
        <w:spacing w:after="0" w:line="276" w:lineRule="auto"/>
        <w:ind w:right="1416"/>
        <w:jc w:val="both"/>
        <w:rPr>
          <w:rFonts w:ascii="GHEA Grapalat" w:hAnsi="GHEA Grapalat" w:cs="Arial"/>
          <w:sz w:val="24"/>
          <w:szCs w:val="24"/>
          <w:shd w:val="clear" w:color="auto" w:fill="FFFFFF"/>
        </w:rPr>
      </w:pPr>
      <w:r>
        <w:rPr>
          <w:rFonts w:ascii="GHEA Grapalat" w:hAnsi="GHEA Grapalat" w:cs="Arial"/>
          <w:sz w:val="24"/>
          <w:szCs w:val="24"/>
          <w:shd w:val="clear" w:color="auto" w:fill="FFFFFF"/>
        </w:rPr>
        <w:t>գ</w:t>
      </w:r>
      <w:r w:rsidR="0051048E" w:rsidRPr="00730C9D">
        <w:rPr>
          <w:rFonts w:ascii="GHEA Grapalat" w:hAnsi="GHEA Grapalat" w:cs="Arial"/>
          <w:sz w:val="24"/>
          <w:szCs w:val="24"/>
          <w:shd w:val="clear" w:color="auto" w:fill="FFFFFF"/>
        </w:rPr>
        <w:t>իտական հետազորության մեթոդաբանության, բնության ուսումնասիրության ֆիզիկական մեթոդների տիրապետումը,</w:t>
      </w:r>
    </w:p>
    <w:p w14:paraId="1C80C04A" w14:textId="6169B45A" w:rsidR="0051048E" w:rsidRPr="00730C9D" w:rsidRDefault="0064296A" w:rsidP="00CD1282">
      <w:pPr>
        <w:pStyle w:val="ab"/>
        <w:numPr>
          <w:ilvl w:val="0"/>
          <w:numId w:val="106"/>
        </w:numPr>
        <w:spacing w:after="0" w:line="276" w:lineRule="auto"/>
        <w:ind w:right="1416"/>
        <w:jc w:val="both"/>
        <w:rPr>
          <w:rFonts w:ascii="GHEA Grapalat" w:hAnsi="GHEA Grapalat" w:cs="Arial"/>
          <w:sz w:val="24"/>
          <w:szCs w:val="24"/>
          <w:shd w:val="clear" w:color="auto" w:fill="FFFFFF"/>
        </w:rPr>
      </w:pPr>
      <w:r w:rsidRPr="0064296A">
        <w:rPr>
          <w:rFonts w:ascii="GHEA Grapalat" w:hAnsi="GHEA Grapalat" w:cs="Arial"/>
          <w:sz w:val="24"/>
          <w:szCs w:val="24"/>
          <w:shd w:val="clear" w:color="auto" w:fill="FFFFFF"/>
        </w:rPr>
        <w:t>ս</w:t>
      </w:r>
      <w:r w:rsidR="0051048E" w:rsidRPr="00730C9D">
        <w:rPr>
          <w:rFonts w:ascii="GHEA Grapalat" w:hAnsi="GHEA Grapalat" w:cs="Arial"/>
          <w:sz w:val="24"/>
          <w:szCs w:val="24"/>
          <w:shd w:val="clear" w:color="auto" w:fill="FFFFFF"/>
        </w:rPr>
        <w:t>տեղծագործական ունակությունների, ֆիզիկական երևույթները բացատրելու և տարբեր բնագավառներում կիրառելու, սեփական գործունեության հետևանքները կանխատեսելու կարողությո</w:t>
      </w:r>
      <w:r w:rsidR="0051048E" w:rsidRPr="0051048E">
        <w:rPr>
          <w:rFonts w:ascii="GHEA Grapalat" w:hAnsi="GHEA Grapalat" w:cs="Arial"/>
          <w:sz w:val="24"/>
          <w:szCs w:val="24"/>
          <w:shd w:val="clear" w:color="auto" w:fill="FFFFFF"/>
        </w:rPr>
        <w:t xml:space="preserve">ւնների </w:t>
      </w:r>
      <w:r w:rsidR="0051048E" w:rsidRPr="00730C9D">
        <w:rPr>
          <w:rFonts w:ascii="GHEA Grapalat" w:hAnsi="GHEA Grapalat" w:cs="Arial"/>
          <w:sz w:val="24"/>
          <w:szCs w:val="24"/>
          <w:shd w:val="clear" w:color="auto" w:fill="FFFFFF"/>
        </w:rPr>
        <w:t>և հմտությունների զարգացումը,</w:t>
      </w:r>
    </w:p>
    <w:p w14:paraId="0D0881A5" w14:textId="74C922AB" w:rsidR="00730C9D" w:rsidRPr="00730C9D" w:rsidRDefault="0064296A" w:rsidP="00CD1282">
      <w:pPr>
        <w:pStyle w:val="ab"/>
        <w:numPr>
          <w:ilvl w:val="0"/>
          <w:numId w:val="106"/>
        </w:numPr>
        <w:spacing w:after="0" w:line="276" w:lineRule="auto"/>
        <w:ind w:right="1416"/>
        <w:jc w:val="both"/>
        <w:rPr>
          <w:rFonts w:ascii="GHEA Grapalat" w:hAnsi="GHEA Grapalat" w:cs="Arial"/>
          <w:sz w:val="24"/>
          <w:szCs w:val="24"/>
          <w:shd w:val="clear" w:color="auto" w:fill="FFFFFF"/>
        </w:rPr>
      </w:pPr>
      <w:r w:rsidRPr="0064296A">
        <w:rPr>
          <w:rFonts w:ascii="GHEA Grapalat" w:hAnsi="GHEA Grapalat" w:cs="Arial"/>
          <w:sz w:val="24"/>
          <w:szCs w:val="24"/>
          <w:shd w:val="clear" w:color="auto" w:fill="FFFFFF"/>
        </w:rPr>
        <w:t>ա</w:t>
      </w:r>
      <w:r w:rsidR="00730C9D" w:rsidRPr="00730C9D">
        <w:rPr>
          <w:rFonts w:ascii="GHEA Grapalat" w:hAnsi="GHEA Grapalat" w:cs="Arial"/>
          <w:sz w:val="24"/>
          <w:szCs w:val="24"/>
          <w:shd w:val="clear" w:color="auto" w:fill="FFFFFF"/>
        </w:rPr>
        <w:t>շխարհի գիտական պատկերի</w:t>
      </w:r>
      <w:r w:rsidR="0051048E">
        <w:rPr>
          <w:rFonts w:ascii="GHEA Grapalat" w:hAnsi="GHEA Grapalat" w:cs="Arial"/>
          <w:sz w:val="24"/>
          <w:szCs w:val="24"/>
          <w:shd w:val="clear" w:color="auto" w:fill="FFFFFF"/>
        </w:rPr>
        <w:t>,</w:t>
      </w:r>
      <w:r w:rsidR="00730C9D" w:rsidRPr="00730C9D">
        <w:rPr>
          <w:rFonts w:ascii="GHEA Grapalat" w:hAnsi="GHEA Grapalat" w:cs="Arial"/>
          <w:sz w:val="24"/>
          <w:szCs w:val="24"/>
          <w:shd w:val="clear" w:color="auto" w:fill="FFFFFF"/>
        </w:rPr>
        <w:t xml:space="preserve"> բնության մասին գիտական աշխարհայացքի ձևավորումը՝ հիմնված ֆիզիկայի բնագավառում հայտնի փաստերի և </w:t>
      </w:r>
      <w:r w:rsidR="00730C9D">
        <w:rPr>
          <w:rFonts w:ascii="GHEA Grapalat" w:hAnsi="GHEA Grapalat" w:cs="Arial"/>
          <w:sz w:val="24"/>
          <w:szCs w:val="24"/>
          <w:shd w:val="clear" w:color="auto" w:fill="FFFFFF"/>
        </w:rPr>
        <w:t>տես</w:t>
      </w:r>
      <w:r w:rsidR="00730C9D" w:rsidRPr="00730C9D">
        <w:rPr>
          <w:rFonts w:ascii="GHEA Grapalat" w:hAnsi="GHEA Grapalat" w:cs="Arial"/>
          <w:sz w:val="24"/>
          <w:szCs w:val="24"/>
          <w:shd w:val="clear" w:color="auto" w:fill="FFFFFF"/>
        </w:rPr>
        <w:t>ությունների վրա</w:t>
      </w:r>
      <w:r>
        <w:rPr>
          <w:rFonts w:ascii="GHEA Grapalat" w:hAnsi="GHEA Grapalat" w:cs="Arial"/>
          <w:sz w:val="24"/>
          <w:szCs w:val="24"/>
          <w:shd w:val="clear" w:color="auto" w:fill="FFFFFF"/>
        </w:rPr>
        <w:t>,</w:t>
      </w:r>
      <w:r w:rsidR="00730C9D" w:rsidRPr="00730C9D">
        <w:rPr>
          <w:rFonts w:ascii="GHEA Grapalat" w:hAnsi="GHEA Grapalat" w:cs="Arial"/>
          <w:sz w:val="24"/>
          <w:szCs w:val="24"/>
          <w:shd w:val="clear" w:color="auto" w:fill="FFFFFF"/>
        </w:rPr>
        <w:t xml:space="preserve"> </w:t>
      </w:r>
    </w:p>
    <w:p w14:paraId="36DA14A7" w14:textId="430686F7" w:rsidR="00730C9D" w:rsidRPr="00730C9D" w:rsidRDefault="0064296A" w:rsidP="00CD1282">
      <w:pPr>
        <w:pStyle w:val="ab"/>
        <w:numPr>
          <w:ilvl w:val="0"/>
          <w:numId w:val="106"/>
        </w:numPr>
        <w:spacing w:after="0" w:line="276" w:lineRule="auto"/>
        <w:ind w:right="1416"/>
        <w:jc w:val="both"/>
        <w:rPr>
          <w:rFonts w:ascii="GHEA Grapalat" w:hAnsi="GHEA Grapalat" w:cs="Arial"/>
          <w:sz w:val="24"/>
          <w:szCs w:val="24"/>
          <w:shd w:val="clear" w:color="auto" w:fill="FFFFFF"/>
        </w:rPr>
      </w:pPr>
      <w:r>
        <w:rPr>
          <w:rFonts w:ascii="GHEA Grapalat" w:hAnsi="GHEA Grapalat" w:cs="Arial"/>
          <w:sz w:val="24"/>
          <w:szCs w:val="24"/>
          <w:shd w:val="clear" w:color="auto" w:fill="FFFFFF"/>
        </w:rPr>
        <w:t>կ</w:t>
      </w:r>
      <w:r w:rsidR="00730C9D" w:rsidRPr="00730C9D">
        <w:rPr>
          <w:rFonts w:ascii="GHEA Grapalat" w:hAnsi="GHEA Grapalat" w:cs="Arial"/>
          <w:sz w:val="24"/>
          <w:szCs w:val="24"/>
          <w:shd w:val="clear" w:color="auto" w:fill="FFFFFF"/>
        </w:rPr>
        <w:t xml:space="preserve">րթությունը  շարունակելու համար անհրաժեշտ հիմքերի ապահովումը: </w:t>
      </w:r>
    </w:p>
    <w:p w14:paraId="70BC8F0C" w14:textId="77777777" w:rsidR="00730C9D" w:rsidRPr="0051048E" w:rsidRDefault="00730C9D" w:rsidP="00CD1282">
      <w:pPr>
        <w:pStyle w:val="af1"/>
        <w:spacing w:line="276" w:lineRule="auto"/>
        <w:ind w:firstLine="0"/>
        <w:rPr>
          <w:rFonts w:ascii="Sylfaen" w:hAnsi="Sylfaen"/>
          <w:sz w:val="24"/>
          <w:szCs w:val="24"/>
          <w:lang w:val="hy-AM"/>
        </w:rPr>
      </w:pPr>
    </w:p>
    <w:p w14:paraId="20E606DC" w14:textId="1CA7118C" w:rsidR="00CC1125" w:rsidRDefault="00CC1125" w:rsidP="002A1AA2">
      <w:pPr>
        <w:spacing w:after="0" w:line="276" w:lineRule="auto"/>
        <w:rPr>
          <w:rFonts w:ascii="GHEA Grapalat" w:eastAsia="Tahoma" w:hAnsi="GHEA Grapalat" w:cs="Tahoma"/>
          <w:b/>
          <w:sz w:val="24"/>
          <w:szCs w:val="24"/>
        </w:rPr>
      </w:pPr>
      <w:r w:rsidRPr="007D6DF1">
        <w:rPr>
          <w:rFonts w:ascii="GHEA Grapalat" w:eastAsia="Tahoma" w:hAnsi="GHEA Grapalat" w:cs="Tahoma"/>
          <w:b/>
          <w:sz w:val="24"/>
          <w:szCs w:val="24"/>
        </w:rPr>
        <w:t>2. ԱՌԱՐԿԱՅԻ ԸՆԴՀԱՆՈՒՐ ԲՆՈՒԹԱԳԻՐԸ</w:t>
      </w:r>
    </w:p>
    <w:p w14:paraId="5D86262D" w14:textId="77777777" w:rsidR="006D5AE7" w:rsidRPr="007D6DF1" w:rsidRDefault="006D5AE7" w:rsidP="002A1AA2">
      <w:pPr>
        <w:spacing w:after="0" w:line="276" w:lineRule="auto"/>
        <w:rPr>
          <w:rFonts w:ascii="GHEA Grapalat" w:hAnsi="GHEA Grapalat"/>
          <w:b/>
          <w:sz w:val="24"/>
          <w:szCs w:val="24"/>
        </w:rPr>
      </w:pPr>
    </w:p>
    <w:p w14:paraId="33A1F0ED" w14:textId="43B8ED26" w:rsidR="00CC1125" w:rsidRPr="007D6DF1" w:rsidRDefault="00CC1125" w:rsidP="00CD1282">
      <w:pPr>
        <w:tabs>
          <w:tab w:val="left" w:pos="720"/>
          <w:tab w:val="left" w:pos="8789"/>
        </w:tabs>
        <w:spacing w:after="0" w:line="276" w:lineRule="auto"/>
        <w:ind w:right="1558"/>
        <w:jc w:val="both"/>
        <w:rPr>
          <w:rFonts w:ascii="GHEA Grapalat" w:hAnsi="GHEA Grapalat"/>
          <w:sz w:val="24"/>
          <w:szCs w:val="24"/>
        </w:rPr>
      </w:pPr>
      <w:r w:rsidRPr="007D6DF1">
        <w:rPr>
          <w:rFonts w:ascii="GHEA Grapalat" w:eastAsia="Tahoma" w:hAnsi="GHEA Grapalat" w:cs="Tahoma"/>
          <w:sz w:val="24"/>
          <w:szCs w:val="24"/>
        </w:rPr>
        <w:tab/>
        <w:t>Քաղաքակրթության զարգացման ողջ պատմության ընթացքում ֆիզիկան ամենա</w:t>
      </w:r>
      <w:r w:rsidR="003B09D2" w:rsidRPr="007D6DF1">
        <w:rPr>
          <w:rFonts w:ascii="GHEA Grapalat" w:eastAsia="Tahoma" w:hAnsi="GHEA Grapalat" w:cs="Tahoma"/>
          <w:sz w:val="24"/>
          <w:szCs w:val="24"/>
        </w:rPr>
        <w:softHyphen/>
      </w:r>
      <w:r w:rsidRPr="007D6DF1">
        <w:rPr>
          <w:rFonts w:ascii="GHEA Grapalat" w:eastAsia="Tahoma" w:hAnsi="GHEA Grapalat" w:cs="Tahoma"/>
          <w:sz w:val="24"/>
          <w:szCs w:val="24"/>
        </w:rPr>
        <w:t>էական ազդե</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ցությունն է ունեցել գիտատեխնիկական առաջընթացի վրա, ինքն էլ զարգացել է այդ առաջընթացին զուգահեռ: Ֆիզիկայի դասընթացի ուսումնասիրությունը թույլ է տալիս ձևավորել մտածող, ստեղ</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ծագործող և ժամանակի բոլոր մարտահրավերներին պատրաստ, ճկուն և մրցունակ քաղաքացիներ:</w:t>
      </w:r>
    </w:p>
    <w:p w14:paraId="66A4871E" w14:textId="55B92352" w:rsidR="00CC1125" w:rsidRPr="007D6DF1" w:rsidRDefault="00CC1125" w:rsidP="00CD1282">
      <w:pPr>
        <w:tabs>
          <w:tab w:val="left" w:pos="720"/>
          <w:tab w:val="left" w:pos="8789"/>
        </w:tabs>
        <w:spacing w:after="0" w:line="276" w:lineRule="auto"/>
        <w:ind w:right="1558"/>
        <w:jc w:val="both"/>
        <w:rPr>
          <w:rFonts w:ascii="GHEA Grapalat" w:hAnsi="GHEA Grapalat"/>
          <w:sz w:val="24"/>
          <w:szCs w:val="24"/>
        </w:rPr>
      </w:pPr>
      <w:r w:rsidRPr="007D6DF1">
        <w:rPr>
          <w:rFonts w:ascii="GHEA Grapalat" w:eastAsia="Tahoma" w:hAnsi="GHEA Grapalat" w:cs="Tahoma"/>
          <w:sz w:val="24"/>
          <w:szCs w:val="24"/>
        </w:rPr>
        <w:lastRenderedPageBreak/>
        <w:tab/>
        <w:t>Հանրակրթական դպրոցում ֆիզիկա առարկայի ուսումնական ծրագիրը կառուցվում է հիմնարար գաղափարների հենքի վրա պարուրաձև սկզբունքով՝ հիմնական դպրոցի ուսում</w:t>
      </w:r>
      <w:r w:rsidRPr="007D6DF1">
        <w:rPr>
          <w:rFonts w:ascii="GHEA Grapalat" w:eastAsia="Tahoma" w:hAnsi="GHEA Grapalat" w:cs="Tahoma"/>
          <w:sz w:val="24"/>
          <w:szCs w:val="24"/>
        </w:rPr>
        <w:softHyphen/>
        <w:t>նասիրված նյութ</w:t>
      </w:r>
      <w:r w:rsidR="00416C5E" w:rsidRPr="007D6DF1">
        <w:rPr>
          <w:rFonts w:ascii="GHEA Grapalat" w:eastAsia="Tahoma" w:hAnsi="GHEA Grapalat" w:cs="Tahoma"/>
          <w:sz w:val="24"/>
          <w:szCs w:val="24"/>
        </w:rPr>
        <w:t>ն</w:t>
      </w:r>
      <w:r w:rsidRPr="007D6DF1">
        <w:rPr>
          <w:rFonts w:ascii="GHEA Grapalat" w:eastAsia="Tahoma" w:hAnsi="GHEA Grapalat" w:cs="Tahoma"/>
          <w:sz w:val="24"/>
          <w:szCs w:val="24"/>
        </w:rPr>
        <w:t xml:space="preserve"> ընդլայնելով և խորացնելով ավագ դպրոցում: Հիմնարար գաղափարների շուրջ առարկայական ծրագրի կառուցումը հնարավորություն է ընձեռում արդյունավետ ապահովելու ներառարկայական և միջառարկայական կապերը՝ նպաստելով </w:t>
      </w:r>
      <w:r w:rsidR="004D6A62" w:rsidRPr="007D6DF1">
        <w:rPr>
          <w:rFonts w:ascii="GHEA Grapalat" w:eastAsia="Tahoma" w:hAnsi="GHEA Grapalat" w:cs="Tahoma"/>
          <w:sz w:val="24"/>
          <w:szCs w:val="24"/>
        </w:rPr>
        <w:t xml:space="preserve">բնության մասին </w:t>
      </w:r>
      <w:r w:rsidRPr="007D6DF1">
        <w:rPr>
          <w:rFonts w:ascii="GHEA Grapalat" w:eastAsia="Tahoma" w:hAnsi="GHEA Grapalat" w:cs="Tahoma"/>
          <w:sz w:val="24"/>
          <w:szCs w:val="24"/>
        </w:rPr>
        <w:t xml:space="preserve">սովորողների </w:t>
      </w:r>
      <w:r w:rsidR="004D6A62" w:rsidRPr="007D6DF1">
        <w:rPr>
          <w:rFonts w:ascii="GHEA Grapalat" w:eastAsia="Tahoma" w:hAnsi="GHEA Grapalat" w:cs="Tahoma"/>
          <w:sz w:val="24"/>
          <w:szCs w:val="24"/>
        </w:rPr>
        <w:t>միասնական պատկերա</w:t>
      </w:r>
      <w:r w:rsidR="004D6A62" w:rsidRPr="007D6DF1">
        <w:rPr>
          <w:rFonts w:ascii="GHEA Grapalat" w:eastAsia="Tahoma" w:hAnsi="GHEA Grapalat" w:cs="Tahoma"/>
          <w:sz w:val="24"/>
          <w:szCs w:val="24"/>
        </w:rPr>
        <w:softHyphen/>
        <w:t xml:space="preserve">ցումների </w:t>
      </w:r>
      <w:r w:rsidRPr="007D6DF1">
        <w:rPr>
          <w:rFonts w:ascii="GHEA Grapalat" w:eastAsia="Tahoma" w:hAnsi="GHEA Grapalat" w:cs="Tahoma"/>
          <w:sz w:val="24"/>
          <w:szCs w:val="24"/>
        </w:rPr>
        <w:t>ձևավորմանը:</w:t>
      </w:r>
    </w:p>
    <w:p w14:paraId="7C9B310E" w14:textId="77777777" w:rsidR="00CC1125" w:rsidRDefault="00CC1125" w:rsidP="002A1AA2">
      <w:pPr>
        <w:tabs>
          <w:tab w:val="left" w:pos="720"/>
        </w:tabs>
        <w:spacing w:after="0" w:line="276" w:lineRule="auto"/>
        <w:rPr>
          <w:rFonts w:ascii="GHEA Grapalat" w:eastAsia="Tahoma" w:hAnsi="GHEA Grapalat" w:cs="Tahoma"/>
          <w:b/>
          <w:sz w:val="24"/>
          <w:szCs w:val="24"/>
        </w:rPr>
      </w:pPr>
    </w:p>
    <w:p w14:paraId="123C753F" w14:textId="77777777" w:rsidR="00B148A3" w:rsidRPr="007D6DF1" w:rsidRDefault="00B148A3" w:rsidP="00B148A3">
      <w:pPr>
        <w:spacing w:after="0" w:line="276" w:lineRule="auto"/>
        <w:jc w:val="both"/>
        <w:rPr>
          <w:rFonts w:ascii="GHEA Grapalat" w:eastAsia="Tahoma" w:hAnsi="GHEA Grapalat" w:cs="Tahoma"/>
          <w:b/>
          <w:sz w:val="24"/>
          <w:szCs w:val="24"/>
        </w:rPr>
      </w:pPr>
      <w:r w:rsidRPr="00B148A3">
        <w:rPr>
          <w:rFonts w:ascii="GHEA Grapalat" w:eastAsia="Tahoma" w:hAnsi="GHEA Grapalat" w:cs="Tahoma"/>
          <w:b/>
          <w:sz w:val="24"/>
          <w:szCs w:val="24"/>
        </w:rPr>
        <w:t>3. ՈՒՍՈՒՄՆԱՌՈՒԹՅԱՆ</w:t>
      </w:r>
      <w:r w:rsidRPr="007D6DF1">
        <w:rPr>
          <w:rFonts w:ascii="GHEA Grapalat" w:eastAsia="Tahoma" w:hAnsi="GHEA Grapalat" w:cs="Tahoma"/>
          <w:b/>
          <w:sz w:val="24"/>
          <w:szCs w:val="24"/>
        </w:rPr>
        <w:t xml:space="preserve"> ԱԿՆԿԱԼՎՈՂ ՎԵՐՋՆԱՐԴՅՈՒՆՔ</w:t>
      </w:r>
      <w:r w:rsidRPr="000F2DFF">
        <w:rPr>
          <w:rFonts w:ascii="GHEA Grapalat" w:eastAsia="Tahoma" w:hAnsi="GHEA Grapalat" w:cs="Tahoma"/>
          <w:b/>
          <w:sz w:val="24"/>
          <w:szCs w:val="24"/>
        </w:rPr>
        <w:t>ՆԵՐ</w:t>
      </w:r>
      <w:r w:rsidRPr="007D6DF1">
        <w:rPr>
          <w:rFonts w:ascii="GHEA Grapalat" w:eastAsia="Tahoma" w:hAnsi="GHEA Grapalat" w:cs="Tahoma"/>
          <w:b/>
          <w:sz w:val="24"/>
          <w:szCs w:val="24"/>
        </w:rPr>
        <w:t>Ը</w:t>
      </w:r>
    </w:p>
    <w:p w14:paraId="346AA942" w14:textId="77777777" w:rsidR="00B148A3" w:rsidRPr="007D6DF1" w:rsidRDefault="00B148A3" w:rsidP="00B148A3">
      <w:pPr>
        <w:spacing w:after="0" w:line="276" w:lineRule="auto"/>
        <w:jc w:val="both"/>
        <w:rPr>
          <w:rFonts w:ascii="GHEA Grapalat" w:hAnsi="GHEA Grapalat"/>
          <w:b/>
          <w:sz w:val="24"/>
          <w:szCs w:val="24"/>
        </w:rPr>
      </w:pPr>
    </w:p>
    <w:p w14:paraId="7AEC2BBB" w14:textId="55694A67" w:rsidR="00B148A3" w:rsidRPr="00B148A3" w:rsidRDefault="00B148A3" w:rsidP="00B148A3">
      <w:pPr>
        <w:tabs>
          <w:tab w:val="left" w:pos="11766"/>
        </w:tabs>
        <w:spacing w:after="0" w:line="276" w:lineRule="auto"/>
        <w:rPr>
          <w:rFonts w:ascii="GHEA Grapalat" w:eastAsia="Tahoma" w:hAnsi="GHEA Grapalat" w:cs="Tahoma"/>
          <w:b/>
          <w:sz w:val="24"/>
          <w:szCs w:val="24"/>
        </w:rPr>
      </w:pPr>
      <w:r w:rsidRPr="00B148A3">
        <w:rPr>
          <w:rFonts w:ascii="GHEA Grapalat" w:eastAsia="Tahoma" w:hAnsi="GHEA Grapalat" w:cs="Tahoma"/>
          <w:b/>
          <w:sz w:val="24"/>
          <w:szCs w:val="24"/>
        </w:rPr>
        <w:t>3.1. Հանրակրթական հիմնական  ծրագրի ֆիզիկա առարկայի վերջնարդյունքները</w:t>
      </w:r>
    </w:p>
    <w:p w14:paraId="51568E35" w14:textId="77777777" w:rsidR="00B148A3" w:rsidRPr="007D6DF1" w:rsidRDefault="00B148A3" w:rsidP="00B148A3">
      <w:pPr>
        <w:tabs>
          <w:tab w:val="left" w:pos="11766"/>
        </w:tabs>
        <w:spacing w:after="0" w:line="276" w:lineRule="auto"/>
        <w:jc w:val="center"/>
        <w:rPr>
          <w:rFonts w:ascii="GHEA Grapalat" w:eastAsia="Tahoma" w:hAnsi="GHEA Grapalat" w:cs="Tahoma"/>
          <w:b/>
          <w:sz w:val="24"/>
          <w:szCs w:val="24"/>
        </w:rPr>
      </w:pPr>
    </w:p>
    <w:tbl>
      <w:tblPr>
        <w:tblW w:w="10442" w:type="dxa"/>
        <w:tblLook w:val="04A0" w:firstRow="1" w:lastRow="0" w:firstColumn="1" w:lastColumn="0" w:noHBand="0" w:noVBand="1"/>
      </w:tblPr>
      <w:tblGrid>
        <w:gridCol w:w="2694"/>
        <w:gridCol w:w="6237"/>
        <w:gridCol w:w="141"/>
        <w:gridCol w:w="142"/>
        <w:gridCol w:w="1228"/>
      </w:tblGrid>
      <w:tr w:rsidR="00B148A3" w:rsidRPr="007D6DF1" w14:paraId="5AC95921" w14:textId="77777777" w:rsidTr="0062760A">
        <w:tc>
          <w:tcPr>
            <w:tcW w:w="2694" w:type="dxa"/>
            <w:hideMark/>
          </w:tcPr>
          <w:p w14:paraId="009A690A" w14:textId="77777777" w:rsidR="00B148A3" w:rsidRPr="00B148A3" w:rsidRDefault="00B148A3" w:rsidP="00AA1AAE">
            <w:pPr>
              <w:spacing w:after="0" w:line="240" w:lineRule="auto"/>
              <w:jc w:val="both"/>
              <w:rPr>
                <w:rFonts w:ascii="GHEA Grapalat" w:eastAsia="Tahoma" w:hAnsi="GHEA Grapalat" w:cs="Tahoma"/>
                <w:b/>
                <w:sz w:val="24"/>
                <w:szCs w:val="24"/>
              </w:rPr>
            </w:pPr>
            <w:bookmarkStart w:id="1" w:name="_Hlk59485000"/>
            <w:r w:rsidRPr="007D6DF1">
              <w:rPr>
                <w:rFonts w:ascii="GHEA Grapalat" w:eastAsia="Tahoma" w:hAnsi="GHEA Grapalat" w:cs="Tahoma"/>
                <w:b/>
                <w:sz w:val="24"/>
                <w:szCs w:val="24"/>
              </w:rPr>
              <w:t>ՇՓ/ՄՇ/ՀՇ-1</w:t>
            </w:r>
            <w:r w:rsidRPr="00B148A3">
              <w:rPr>
                <w:rFonts w:ascii="GHEA Grapalat" w:eastAsia="Tahoma" w:hAnsi="GHEA Grapalat" w:cs="Tahoma"/>
                <w:b/>
                <w:sz w:val="24"/>
                <w:szCs w:val="24"/>
              </w:rPr>
              <w:t xml:space="preserve"> -</w:t>
            </w:r>
          </w:p>
        </w:tc>
        <w:tc>
          <w:tcPr>
            <w:tcW w:w="7748" w:type="dxa"/>
            <w:gridSpan w:val="4"/>
            <w:hideMark/>
          </w:tcPr>
          <w:p w14:paraId="3EBC59AF"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sz w:val="24"/>
                <w:szCs w:val="24"/>
              </w:rPr>
              <w:t>Մեկնաբանել  շարժման հետագիծ, ճանապարհ, հավասարաչափ շարժում հաս</w:t>
            </w:r>
            <w:r w:rsidRPr="007D6DF1">
              <w:rPr>
                <w:rFonts w:ascii="GHEA Grapalat" w:eastAsia="Tahoma" w:hAnsi="GHEA Grapalat" w:cs="Tahoma"/>
                <w:sz w:val="24"/>
                <w:szCs w:val="24"/>
              </w:rPr>
              <w:softHyphen/>
              <w:t>կա</w:t>
            </w:r>
            <w:r w:rsidRPr="007D6DF1">
              <w:rPr>
                <w:rFonts w:ascii="GHEA Grapalat" w:eastAsia="Tahoma" w:hAnsi="GHEA Grapalat" w:cs="Tahoma"/>
                <w:sz w:val="24"/>
                <w:szCs w:val="24"/>
              </w:rPr>
              <w:softHyphen/>
              <w:t>ցու</w:t>
            </w:r>
            <w:r w:rsidRPr="007D6DF1">
              <w:rPr>
                <w:rFonts w:ascii="GHEA Grapalat" w:eastAsia="Tahoma" w:hAnsi="GHEA Grapalat" w:cs="Tahoma"/>
                <w:sz w:val="24"/>
                <w:szCs w:val="24"/>
              </w:rPr>
              <w:softHyphen/>
              <w:t>թյունները:</w:t>
            </w:r>
          </w:p>
        </w:tc>
      </w:tr>
      <w:tr w:rsidR="00B148A3" w:rsidRPr="007D6DF1" w14:paraId="445275BA" w14:textId="77777777" w:rsidTr="0062760A">
        <w:tc>
          <w:tcPr>
            <w:tcW w:w="2694" w:type="dxa"/>
            <w:hideMark/>
          </w:tcPr>
          <w:p w14:paraId="796D2206"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ՇՓ/ՄՇ/ՀՇ-</w:t>
            </w:r>
            <w:r w:rsidRPr="00B148A3">
              <w:rPr>
                <w:rFonts w:ascii="GHEA Grapalat" w:eastAsia="Tahoma" w:hAnsi="GHEA Grapalat" w:cs="Tahoma"/>
                <w:b/>
                <w:sz w:val="24"/>
                <w:szCs w:val="24"/>
              </w:rPr>
              <w:t>2</w:t>
            </w:r>
            <w:r w:rsidRPr="007D6DF1">
              <w:rPr>
                <w:rFonts w:ascii="GHEA Grapalat" w:eastAsia="Tahoma" w:hAnsi="GHEA Grapalat" w:cs="Tahoma"/>
                <w:b/>
                <w:sz w:val="24"/>
                <w:szCs w:val="24"/>
              </w:rPr>
              <w:t xml:space="preserve"> -</w:t>
            </w:r>
          </w:p>
        </w:tc>
        <w:tc>
          <w:tcPr>
            <w:tcW w:w="7748" w:type="dxa"/>
            <w:gridSpan w:val="4"/>
            <w:hideMark/>
          </w:tcPr>
          <w:p w14:paraId="6ABF349E"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sz w:val="24"/>
                <w:szCs w:val="24"/>
              </w:rPr>
              <w:t>Սահմանել արագության միավորը ՄՀ-ում, կատարել արագության միավորների ձևա</w:t>
            </w:r>
            <w:r w:rsidRPr="007D6DF1">
              <w:rPr>
                <w:rFonts w:ascii="GHEA Grapalat" w:eastAsia="Tahoma" w:hAnsi="GHEA Grapalat" w:cs="Tahoma"/>
                <w:sz w:val="24"/>
                <w:szCs w:val="24"/>
              </w:rPr>
              <w:softHyphen/>
              <w:t>փոխություններ:</w:t>
            </w:r>
          </w:p>
        </w:tc>
      </w:tr>
      <w:tr w:rsidR="00B148A3" w:rsidRPr="007D6DF1" w14:paraId="1C93D82E" w14:textId="77777777" w:rsidTr="0062760A">
        <w:tc>
          <w:tcPr>
            <w:tcW w:w="2694" w:type="dxa"/>
            <w:hideMark/>
          </w:tcPr>
          <w:p w14:paraId="2A7B42BA"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ՇՓ/ՄՇ/ՀՇ-3 -</w:t>
            </w:r>
          </w:p>
        </w:tc>
        <w:tc>
          <w:tcPr>
            <w:tcW w:w="7748" w:type="dxa"/>
            <w:gridSpan w:val="4"/>
            <w:hideMark/>
          </w:tcPr>
          <w:p w14:paraId="55BBB176"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sz w:val="24"/>
                <w:szCs w:val="24"/>
              </w:rPr>
              <w:t>Լուծել հավասարաչափ շարժումը բնութագրող ֆիզիկական մեծությունների (արագու</w:t>
            </w:r>
            <w:r w:rsidRPr="007D6DF1">
              <w:rPr>
                <w:rFonts w:ascii="GHEA Grapalat" w:eastAsia="Tahoma" w:hAnsi="GHEA Grapalat" w:cs="Tahoma"/>
                <w:sz w:val="24"/>
                <w:szCs w:val="24"/>
              </w:rPr>
              <w:softHyphen/>
              <w:t>թյուն, ճանապարհ, ժամանակ) վերաբերյալ որակական և հաշվարկային խնդիրներ:</w:t>
            </w:r>
          </w:p>
        </w:tc>
      </w:tr>
      <w:tr w:rsidR="00B148A3" w:rsidRPr="007D6DF1" w14:paraId="710B26F9" w14:textId="11F50076" w:rsidTr="0062760A">
        <w:tc>
          <w:tcPr>
            <w:tcW w:w="2694" w:type="dxa"/>
            <w:hideMark/>
          </w:tcPr>
          <w:p w14:paraId="6ED92E2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ՇՓ/ՄՇ/ՀՇ</w:t>
            </w:r>
            <w:r w:rsidRPr="007D6DF1">
              <w:rPr>
                <w:rFonts w:ascii="GHEA Grapalat" w:eastAsia="Tahoma" w:hAnsi="GHEA Grapalat" w:cs="Tahoma"/>
                <w:b/>
                <w:sz w:val="24"/>
                <w:szCs w:val="24"/>
                <w:lang w:val="en-US"/>
              </w:rPr>
              <w:t>-</w:t>
            </w:r>
            <w:r w:rsidRPr="007D6DF1">
              <w:rPr>
                <w:rFonts w:ascii="GHEA Grapalat" w:eastAsia="Tahoma" w:hAnsi="GHEA Grapalat" w:cs="Tahoma"/>
                <w:b/>
                <w:sz w:val="24"/>
                <w:szCs w:val="24"/>
              </w:rPr>
              <w:t>4 -</w:t>
            </w:r>
          </w:p>
        </w:tc>
        <w:tc>
          <w:tcPr>
            <w:tcW w:w="7748" w:type="dxa"/>
            <w:gridSpan w:val="4"/>
            <w:hideMark/>
          </w:tcPr>
          <w:p w14:paraId="1CCC9F62"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sz w:val="24"/>
                <w:szCs w:val="24"/>
              </w:rPr>
              <w:t>Արագության որոշման նպատակով կատարել ճանապարհի և ժամանակի չա</w:t>
            </w:r>
            <w:r w:rsidRPr="007D6DF1">
              <w:rPr>
                <w:rFonts w:ascii="GHEA Grapalat" w:eastAsia="Tahoma" w:hAnsi="GHEA Grapalat" w:cs="Tahoma"/>
                <w:sz w:val="24"/>
                <w:szCs w:val="24"/>
              </w:rPr>
              <w:softHyphen/>
              <w:t>փում</w:t>
            </w:r>
            <w:r w:rsidRPr="007D6DF1">
              <w:rPr>
                <w:rFonts w:ascii="GHEA Grapalat" w:eastAsia="Tahoma" w:hAnsi="GHEA Grapalat" w:cs="Tahoma"/>
                <w:sz w:val="24"/>
                <w:szCs w:val="24"/>
              </w:rPr>
              <w:softHyphen/>
              <w:t xml:space="preserve">ներ: </w:t>
            </w:r>
          </w:p>
        </w:tc>
      </w:tr>
      <w:bookmarkEnd w:id="1"/>
      <w:tr w:rsidR="00B148A3" w:rsidRPr="007D6DF1" w14:paraId="3B3A1C2A" w14:textId="77777777" w:rsidTr="0062760A">
        <w:tc>
          <w:tcPr>
            <w:tcW w:w="2694" w:type="dxa"/>
            <w:hideMark/>
          </w:tcPr>
          <w:p w14:paraId="53E31D62"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ՇՓ/ՄՇ/ԱՇ-1 -</w:t>
            </w:r>
          </w:p>
        </w:tc>
        <w:tc>
          <w:tcPr>
            <w:tcW w:w="7748" w:type="dxa"/>
            <w:gridSpan w:val="4"/>
            <w:hideMark/>
          </w:tcPr>
          <w:p w14:paraId="4AEB2D6A"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bCs/>
                <w:sz w:val="24"/>
                <w:szCs w:val="24"/>
              </w:rPr>
              <w:t>Ներկայացնել</w:t>
            </w:r>
            <w:r w:rsidRPr="007D6DF1">
              <w:rPr>
                <w:rFonts w:ascii="GHEA Grapalat" w:eastAsia="Tahoma" w:hAnsi="GHEA Grapalat" w:cs="Tahoma"/>
                <w:sz w:val="24"/>
                <w:szCs w:val="24"/>
              </w:rPr>
              <w:t xml:space="preserve"> անհավասարաչափ շարժումը, բերել օրինակներ:</w:t>
            </w:r>
          </w:p>
        </w:tc>
      </w:tr>
      <w:tr w:rsidR="00B148A3" w:rsidRPr="007D6DF1" w14:paraId="4F78B0CA" w14:textId="77777777" w:rsidTr="0062760A">
        <w:tc>
          <w:tcPr>
            <w:tcW w:w="2694" w:type="dxa"/>
            <w:hideMark/>
          </w:tcPr>
          <w:p w14:paraId="3F575D3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ՇՓ/ՄՇ/ԱՇ-2 -</w:t>
            </w:r>
          </w:p>
        </w:tc>
        <w:tc>
          <w:tcPr>
            <w:tcW w:w="7748" w:type="dxa"/>
            <w:gridSpan w:val="4"/>
            <w:hideMark/>
          </w:tcPr>
          <w:p w14:paraId="15A0A8CE"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sz w:val="24"/>
                <w:szCs w:val="24"/>
              </w:rPr>
              <w:t>Հաշվարկել մարմնի միջին ճանապարհային արագությունը:</w:t>
            </w:r>
          </w:p>
        </w:tc>
      </w:tr>
      <w:tr w:rsidR="00B148A3" w:rsidRPr="007D6DF1" w14:paraId="6974BBFE" w14:textId="77777777" w:rsidTr="0062760A">
        <w:tc>
          <w:tcPr>
            <w:tcW w:w="2694" w:type="dxa"/>
            <w:hideMark/>
          </w:tcPr>
          <w:p w14:paraId="642319E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ՇՓ/ՄՇ/ԱՇ-3 -</w:t>
            </w:r>
          </w:p>
        </w:tc>
        <w:tc>
          <w:tcPr>
            <w:tcW w:w="7748" w:type="dxa"/>
            <w:gridSpan w:val="4"/>
            <w:hideMark/>
          </w:tcPr>
          <w:p w14:paraId="31A6DCE3"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bCs/>
                <w:sz w:val="24"/>
                <w:szCs w:val="24"/>
              </w:rPr>
              <w:t>Ն</w:t>
            </w:r>
            <w:r w:rsidRPr="007D6DF1">
              <w:rPr>
                <w:rFonts w:ascii="GHEA Grapalat" w:eastAsia="Tahoma" w:hAnsi="GHEA Grapalat" w:cs="Tahoma"/>
                <w:sz w:val="24"/>
                <w:szCs w:val="24"/>
              </w:rPr>
              <w:t>երկայացնել արագացում մեծության ֆիզիկական իմաստը, միավորը ՄՀ-ում:</w:t>
            </w:r>
          </w:p>
        </w:tc>
      </w:tr>
      <w:tr w:rsidR="00B148A3" w:rsidRPr="007D6DF1" w14:paraId="13DC4866" w14:textId="77777777" w:rsidTr="0062760A">
        <w:tc>
          <w:tcPr>
            <w:tcW w:w="2694" w:type="dxa"/>
            <w:hideMark/>
          </w:tcPr>
          <w:p w14:paraId="3E5CDCB6"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ՇՓ/ՄՇ/ԱՇ-4 -</w:t>
            </w:r>
          </w:p>
        </w:tc>
        <w:tc>
          <w:tcPr>
            <w:tcW w:w="7748" w:type="dxa"/>
            <w:gridSpan w:val="4"/>
            <w:hideMark/>
          </w:tcPr>
          <w:p w14:paraId="0B8BF901" w14:textId="77777777" w:rsidR="00B148A3" w:rsidRPr="007D6DF1" w:rsidRDefault="00B148A3" w:rsidP="00CD1282">
            <w:pPr>
              <w:spacing w:after="0" w:line="240" w:lineRule="auto"/>
              <w:ind w:right="1121"/>
              <w:jc w:val="both"/>
              <w:rPr>
                <w:rFonts w:ascii="GHEA Grapalat" w:eastAsia="Tahoma" w:hAnsi="GHEA Grapalat" w:cs="Tahoma"/>
                <w:b/>
                <w:sz w:val="24"/>
                <w:szCs w:val="24"/>
              </w:rPr>
            </w:pPr>
            <w:r w:rsidRPr="007D6DF1">
              <w:rPr>
                <w:rFonts w:ascii="GHEA Grapalat" w:eastAsia="Tahoma" w:hAnsi="GHEA Grapalat" w:cs="Tahoma"/>
                <w:bCs/>
                <w:sz w:val="24"/>
                <w:szCs w:val="24"/>
              </w:rPr>
              <w:t>Ս</w:t>
            </w:r>
            <w:r w:rsidRPr="007D6DF1">
              <w:rPr>
                <w:rFonts w:ascii="GHEA Grapalat" w:eastAsia="Tahoma" w:hAnsi="GHEA Grapalat" w:cs="Tahoma"/>
                <w:sz w:val="24"/>
                <w:szCs w:val="24"/>
              </w:rPr>
              <w:t>ահմանել ազատ անկումը՝ որպես հավասարաչափ արագացող շարժման օրի</w:t>
            </w:r>
            <w:r w:rsidRPr="007D6DF1">
              <w:rPr>
                <w:rFonts w:ascii="GHEA Grapalat" w:eastAsia="Tahoma" w:hAnsi="GHEA Grapalat" w:cs="Tahoma"/>
                <w:sz w:val="24"/>
                <w:szCs w:val="24"/>
              </w:rPr>
              <w:softHyphen/>
              <w:t>նակ:</w:t>
            </w:r>
          </w:p>
        </w:tc>
      </w:tr>
      <w:tr w:rsidR="00B148A3" w:rsidRPr="007D6DF1" w14:paraId="2F40D37E" w14:textId="77777777" w:rsidTr="0062760A">
        <w:tc>
          <w:tcPr>
            <w:tcW w:w="2694" w:type="dxa"/>
          </w:tcPr>
          <w:p w14:paraId="04D22AE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ՇՓ/ՄՇ/ԱՇ-5 -</w:t>
            </w:r>
          </w:p>
          <w:p w14:paraId="0DC49C17" w14:textId="77777777" w:rsidR="00B148A3" w:rsidRPr="007D6DF1" w:rsidRDefault="00B148A3" w:rsidP="00AA1AAE">
            <w:pPr>
              <w:spacing w:after="0" w:line="240" w:lineRule="auto"/>
              <w:jc w:val="both"/>
              <w:rPr>
                <w:rFonts w:ascii="GHEA Grapalat" w:eastAsia="Tahoma" w:hAnsi="GHEA Grapalat" w:cs="Tahoma"/>
                <w:b/>
                <w:sz w:val="24"/>
                <w:szCs w:val="24"/>
              </w:rPr>
            </w:pPr>
          </w:p>
        </w:tc>
        <w:tc>
          <w:tcPr>
            <w:tcW w:w="7748" w:type="dxa"/>
            <w:gridSpan w:val="4"/>
            <w:hideMark/>
          </w:tcPr>
          <w:p w14:paraId="4AA4CC5C"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sz w:val="24"/>
                <w:szCs w:val="24"/>
              </w:rPr>
              <w:t>Լուծել հավասարաչափ փոփոխական շարժումը բնութագրող ֆիզիկական մեծու</w:t>
            </w:r>
            <w:r w:rsidRPr="007D6DF1">
              <w:rPr>
                <w:rFonts w:ascii="GHEA Grapalat" w:eastAsia="Tahoma" w:hAnsi="GHEA Grapalat" w:cs="Tahoma"/>
                <w:sz w:val="24"/>
                <w:szCs w:val="24"/>
              </w:rPr>
              <w:softHyphen/>
              <w:t xml:space="preserve">թյունների հաշվարկման  վերաբերյալ խնդիրներ: </w:t>
            </w:r>
          </w:p>
        </w:tc>
      </w:tr>
      <w:tr w:rsidR="00B148A3" w:rsidRPr="007D6DF1" w14:paraId="1A92E6A9" w14:textId="77777777" w:rsidTr="0062760A">
        <w:tc>
          <w:tcPr>
            <w:tcW w:w="2694" w:type="dxa"/>
            <w:hideMark/>
          </w:tcPr>
          <w:p w14:paraId="64FE5C1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ՇՓ/ՄՇ/ԱՇ-6 -</w:t>
            </w:r>
          </w:p>
        </w:tc>
        <w:tc>
          <w:tcPr>
            <w:tcW w:w="7748" w:type="dxa"/>
            <w:gridSpan w:val="4"/>
            <w:hideMark/>
          </w:tcPr>
          <w:p w14:paraId="0D1FDDF6"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sz w:val="24"/>
                <w:szCs w:val="24"/>
              </w:rPr>
              <w:t>Չափել հավասարաչափ արագացող շարժման արա</w:t>
            </w:r>
            <w:r w:rsidRPr="007D6DF1">
              <w:rPr>
                <w:rFonts w:ascii="GHEA Grapalat" w:eastAsia="Tahoma" w:hAnsi="GHEA Grapalat" w:cs="Tahoma"/>
                <w:sz w:val="24"/>
                <w:szCs w:val="24"/>
              </w:rPr>
              <w:softHyphen/>
              <w:t>գացումը, ազատ անկման արա</w:t>
            </w:r>
            <w:r w:rsidRPr="007D6DF1">
              <w:rPr>
                <w:rFonts w:ascii="GHEA Grapalat" w:eastAsia="Tahoma" w:hAnsi="GHEA Grapalat" w:cs="Tahoma"/>
                <w:sz w:val="24"/>
                <w:szCs w:val="24"/>
              </w:rPr>
              <w:softHyphen/>
              <w:t>գացումը:</w:t>
            </w:r>
          </w:p>
        </w:tc>
      </w:tr>
      <w:tr w:rsidR="00B148A3" w:rsidRPr="007D6DF1" w14:paraId="763DCF7D" w14:textId="77777777" w:rsidTr="0062760A">
        <w:tc>
          <w:tcPr>
            <w:tcW w:w="2694" w:type="dxa"/>
            <w:hideMark/>
          </w:tcPr>
          <w:p w14:paraId="10A78F0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ՇՓ/ՄՇ/ՇՇ-1 -</w:t>
            </w:r>
          </w:p>
        </w:tc>
        <w:tc>
          <w:tcPr>
            <w:tcW w:w="7748" w:type="dxa"/>
            <w:gridSpan w:val="4"/>
            <w:hideMark/>
          </w:tcPr>
          <w:p w14:paraId="0726CAC6"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bCs/>
                <w:sz w:val="24"/>
                <w:szCs w:val="24"/>
              </w:rPr>
              <w:t>Ն</w:t>
            </w:r>
            <w:r w:rsidRPr="007D6DF1">
              <w:rPr>
                <w:rFonts w:ascii="GHEA Grapalat" w:eastAsia="Tahoma" w:hAnsi="GHEA Grapalat" w:cs="Tahoma"/>
                <w:sz w:val="24"/>
                <w:szCs w:val="24"/>
              </w:rPr>
              <w:t>երկայացնել հավասարաչափ շրջանագծային շարժումը բնութագրող ֆիզի</w:t>
            </w:r>
            <w:r w:rsidRPr="007D6DF1">
              <w:rPr>
                <w:rFonts w:ascii="GHEA Grapalat" w:eastAsia="Tahoma" w:hAnsi="GHEA Grapalat" w:cs="Tahoma"/>
                <w:sz w:val="24"/>
                <w:szCs w:val="24"/>
              </w:rPr>
              <w:softHyphen/>
              <w:t>կական մե</w:t>
            </w:r>
            <w:r w:rsidRPr="007D6DF1">
              <w:rPr>
                <w:rFonts w:ascii="GHEA Grapalat" w:eastAsia="Tahoma" w:hAnsi="GHEA Grapalat" w:cs="Tahoma"/>
                <w:sz w:val="24"/>
                <w:szCs w:val="24"/>
              </w:rPr>
              <w:softHyphen/>
              <w:t>ծու</w:t>
            </w:r>
            <w:r w:rsidRPr="007D6DF1">
              <w:rPr>
                <w:rFonts w:ascii="GHEA Grapalat" w:eastAsia="Tahoma" w:hAnsi="GHEA Grapalat" w:cs="Tahoma"/>
                <w:sz w:val="24"/>
                <w:szCs w:val="24"/>
              </w:rPr>
              <w:softHyphen/>
            </w:r>
            <w:r w:rsidRPr="007D6DF1">
              <w:rPr>
                <w:rFonts w:ascii="GHEA Grapalat" w:eastAsia="Tahoma" w:hAnsi="GHEA Grapalat" w:cs="Tahoma"/>
                <w:sz w:val="24"/>
                <w:szCs w:val="24"/>
              </w:rPr>
              <w:softHyphen/>
              <w:t>թյուն</w:t>
            </w:r>
            <w:r w:rsidRPr="007D6DF1">
              <w:rPr>
                <w:rFonts w:ascii="GHEA Grapalat" w:eastAsia="Tahoma" w:hAnsi="GHEA Grapalat" w:cs="Tahoma"/>
                <w:sz w:val="24"/>
                <w:szCs w:val="24"/>
              </w:rPr>
              <w:softHyphen/>
              <w:t>ները (պտտման պարբերություն, հաճախություն, արագություն), նրանց միջև առնչու</w:t>
            </w:r>
            <w:r w:rsidRPr="007D6DF1">
              <w:rPr>
                <w:rFonts w:ascii="GHEA Grapalat" w:eastAsia="Tahoma" w:hAnsi="GHEA Grapalat" w:cs="Tahoma"/>
                <w:sz w:val="24"/>
                <w:szCs w:val="24"/>
              </w:rPr>
              <w:softHyphen/>
              <w:t>թյուն</w:t>
            </w:r>
            <w:r w:rsidRPr="007D6DF1">
              <w:rPr>
                <w:rFonts w:ascii="GHEA Grapalat" w:eastAsia="Tahoma" w:hAnsi="GHEA Grapalat" w:cs="Tahoma"/>
                <w:sz w:val="24"/>
                <w:szCs w:val="24"/>
              </w:rPr>
              <w:softHyphen/>
              <w:t>ները:</w:t>
            </w:r>
          </w:p>
        </w:tc>
      </w:tr>
      <w:tr w:rsidR="00B148A3" w:rsidRPr="007D6DF1" w14:paraId="1943E87F" w14:textId="77777777" w:rsidTr="0062760A">
        <w:tc>
          <w:tcPr>
            <w:tcW w:w="2694" w:type="dxa"/>
            <w:hideMark/>
          </w:tcPr>
          <w:p w14:paraId="3C4DEC2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lastRenderedPageBreak/>
              <w:t>ՇՓ/ՄՇ/ՇՇ-2 -</w:t>
            </w:r>
          </w:p>
        </w:tc>
        <w:tc>
          <w:tcPr>
            <w:tcW w:w="7748" w:type="dxa"/>
            <w:gridSpan w:val="4"/>
            <w:hideMark/>
          </w:tcPr>
          <w:p w14:paraId="1468F321"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sz w:val="24"/>
                <w:szCs w:val="24"/>
              </w:rPr>
              <w:t>Լուծել շրջանագծային շարժումը բնութագրող ֆիզիկական մեծությունների որոշ</w:t>
            </w:r>
            <w:r w:rsidRPr="007D6DF1">
              <w:rPr>
                <w:rFonts w:ascii="GHEA Grapalat" w:eastAsia="Tahoma" w:hAnsi="GHEA Grapalat" w:cs="Tahoma"/>
                <w:sz w:val="24"/>
                <w:szCs w:val="24"/>
              </w:rPr>
              <w:softHyphen/>
              <w:t>ման որա</w:t>
            </w:r>
            <w:r w:rsidRPr="007D6DF1">
              <w:rPr>
                <w:rFonts w:ascii="GHEA Grapalat" w:eastAsia="Tahoma" w:hAnsi="GHEA Grapalat" w:cs="Tahoma"/>
                <w:sz w:val="24"/>
                <w:szCs w:val="24"/>
              </w:rPr>
              <w:softHyphen/>
              <w:t>կա</w:t>
            </w:r>
            <w:r w:rsidRPr="007D6DF1">
              <w:rPr>
                <w:rFonts w:ascii="GHEA Grapalat" w:eastAsia="Tahoma" w:hAnsi="GHEA Grapalat" w:cs="Tahoma"/>
                <w:sz w:val="24"/>
                <w:szCs w:val="24"/>
              </w:rPr>
              <w:softHyphen/>
              <w:t xml:space="preserve">կան և հաշվարկային խնդիրներ:  </w:t>
            </w:r>
          </w:p>
        </w:tc>
      </w:tr>
      <w:tr w:rsidR="00B148A3" w:rsidRPr="007D6DF1" w14:paraId="3086372E" w14:textId="77777777" w:rsidTr="0062760A">
        <w:tc>
          <w:tcPr>
            <w:tcW w:w="2694" w:type="dxa"/>
            <w:hideMark/>
          </w:tcPr>
          <w:p w14:paraId="5D3B09C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ՇՓ/ՄՇ/ՇՇ-3 -</w:t>
            </w:r>
          </w:p>
        </w:tc>
        <w:tc>
          <w:tcPr>
            <w:tcW w:w="7748" w:type="dxa"/>
            <w:gridSpan w:val="4"/>
            <w:hideMark/>
          </w:tcPr>
          <w:p w14:paraId="3CF2251A"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ahoma" w:hAnsi="GHEA Grapalat" w:cs="Tahoma"/>
                <w:sz w:val="24"/>
                <w:szCs w:val="24"/>
              </w:rPr>
              <w:t>Փորձնական ճանապարհով որոշել շրջանագծային շարժման պարբերությունը, հաճա</w:t>
            </w:r>
            <w:r w:rsidRPr="007D6DF1">
              <w:rPr>
                <w:rFonts w:ascii="GHEA Grapalat" w:eastAsia="Tahoma" w:hAnsi="GHEA Grapalat" w:cs="Tahoma"/>
                <w:sz w:val="24"/>
                <w:szCs w:val="24"/>
              </w:rPr>
              <w:softHyphen/>
              <w:t>խու</w:t>
            </w:r>
            <w:r w:rsidRPr="007D6DF1">
              <w:rPr>
                <w:rFonts w:ascii="GHEA Grapalat" w:eastAsia="Tahoma" w:hAnsi="GHEA Grapalat" w:cs="Tahoma"/>
                <w:sz w:val="24"/>
                <w:szCs w:val="24"/>
              </w:rPr>
              <w:softHyphen/>
              <w:t>թյունը, գծային արագությունը:</w:t>
            </w:r>
          </w:p>
        </w:tc>
      </w:tr>
      <w:tr w:rsidR="00B148A3" w:rsidRPr="007D6DF1" w14:paraId="061D07AF" w14:textId="77777777" w:rsidTr="0062760A">
        <w:tc>
          <w:tcPr>
            <w:tcW w:w="2694" w:type="dxa"/>
            <w:hideMark/>
          </w:tcPr>
          <w:p w14:paraId="27FFA64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ՇՓ/ՏԱ/ՄՏ-1 -</w:t>
            </w:r>
          </w:p>
        </w:tc>
        <w:tc>
          <w:tcPr>
            <w:tcW w:w="7748" w:type="dxa"/>
            <w:gridSpan w:val="4"/>
            <w:hideMark/>
          </w:tcPr>
          <w:p w14:paraId="159B6922"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ahoma" w:hAnsi="GHEA Grapalat" w:cs="Tahoma"/>
                <w:sz w:val="24"/>
                <w:szCs w:val="24"/>
              </w:rPr>
              <w:t>Սահմանել տատանողական շարժումը բնութագրող ֆիզիկական մեծությունները:</w:t>
            </w:r>
          </w:p>
        </w:tc>
      </w:tr>
      <w:tr w:rsidR="00B148A3" w:rsidRPr="007D6DF1" w14:paraId="6D8B1D95" w14:textId="77777777" w:rsidTr="0062760A">
        <w:tc>
          <w:tcPr>
            <w:tcW w:w="2694" w:type="dxa"/>
            <w:hideMark/>
          </w:tcPr>
          <w:p w14:paraId="22BC7F3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ՇՓ/ՏԱ/ՄՏ-2 -</w:t>
            </w:r>
          </w:p>
        </w:tc>
        <w:tc>
          <w:tcPr>
            <w:tcW w:w="7748" w:type="dxa"/>
            <w:gridSpan w:val="4"/>
            <w:hideMark/>
          </w:tcPr>
          <w:p w14:paraId="346A4FFB"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Նկարագրել ազատ և հարկադրական տատանումները, ռեզոնանսի երևույթը:</w:t>
            </w:r>
          </w:p>
        </w:tc>
      </w:tr>
      <w:tr w:rsidR="00B148A3" w:rsidRPr="007D6DF1" w14:paraId="7A2FBC0E" w14:textId="77777777" w:rsidTr="0062760A">
        <w:tc>
          <w:tcPr>
            <w:tcW w:w="2694" w:type="dxa"/>
            <w:hideMark/>
          </w:tcPr>
          <w:p w14:paraId="0CFACF53"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ՇՓ/ՏԱ/ՄՏ-3 -</w:t>
            </w:r>
          </w:p>
        </w:tc>
        <w:tc>
          <w:tcPr>
            <w:tcW w:w="7748" w:type="dxa"/>
            <w:gridSpan w:val="4"/>
            <w:hideMark/>
          </w:tcPr>
          <w:p w14:paraId="0CF04FBD"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bCs/>
                <w:sz w:val="24"/>
                <w:szCs w:val="24"/>
              </w:rPr>
              <w:t xml:space="preserve">Նկարագրել էներգիայի փոխակերպումները տատանումների ժամանակ: </w:t>
            </w:r>
          </w:p>
        </w:tc>
      </w:tr>
      <w:tr w:rsidR="00B148A3" w:rsidRPr="007D6DF1" w14:paraId="3E3B4910" w14:textId="77777777" w:rsidTr="0062760A">
        <w:tc>
          <w:tcPr>
            <w:tcW w:w="2694" w:type="dxa"/>
            <w:hideMark/>
          </w:tcPr>
          <w:p w14:paraId="144E605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ՇՓ/ՏԱ/ՄՏ-4 -</w:t>
            </w:r>
          </w:p>
        </w:tc>
        <w:tc>
          <w:tcPr>
            <w:tcW w:w="7748" w:type="dxa"/>
            <w:gridSpan w:val="4"/>
            <w:hideMark/>
          </w:tcPr>
          <w:p w14:paraId="1DD2E22B"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bCs/>
                <w:sz w:val="24"/>
                <w:szCs w:val="24"/>
              </w:rPr>
              <w:t>Փորձնական ճանապարհով որոշել զսպանակավոր և մաթեմատիկական ճոճա</w:t>
            </w:r>
            <w:r w:rsidRPr="007D6DF1">
              <w:rPr>
                <w:rFonts w:ascii="GHEA Grapalat" w:eastAsia="Tahoma" w:hAnsi="GHEA Grapalat" w:cs="Tahoma"/>
                <w:bCs/>
                <w:sz w:val="24"/>
                <w:szCs w:val="24"/>
              </w:rPr>
              <w:softHyphen/>
              <w:t>նակ</w:t>
            </w:r>
            <w:r w:rsidRPr="007D6DF1">
              <w:rPr>
                <w:rFonts w:ascii="GHEA Grapalat" w:eastAsia="Tahoma" w:hAnsi="GHEA Grapalat" w:cs="Tahoma"/>
                <w:bCs/>
                <w:sz w:val="24"/>
                <w:szCs w:val="24"/>
              </w:rPr>
              <w:softHyphen/>
              <w:t>ների տա</w:t>
            </w:r>
            <w:r w:rsidRPr="007D6DF1">
              <w:rPr>
                <w:rFonts w:ascii="GHEA Grapalat" w:eastAsia="Tahoma" w:hAnsi="GHEA Grapalat" w:cs="Tahoma"/>
                <w:bCs/>
                <w:sz w:val="24"/>
                <w:szCs w:val="24"/>
              </w:rPr>
              <w:softHyphen/>
            </w:r>
            <w:r w:rsidRPr="007D6DF1">
              <w:rPr>
                <w:rFonts w:ascii="GHEA Grapalat" w:eastAsia="Tahoma" w:hAnsi="GHEA Grapalat" w:cs="Tahoma"/>
                <w:bCs/>
                <w:sz w:val="24"/>
                <w:szCs w:val="24"/>
              </w:rPr>
              <w:softHyphen/>
              <w:t>տա</w:t>
            </w:r>
            <w:r w:rsidRPr="007D6DF1">
              <w:rPr>
                <w:rFonts w:ascii="GHEA Grapalat" w:eastAsia="Tahoma" w:hAnsi="GHEA Grapalat" w:cs="Tahoma"/>
                <w:bCs/>
                <w:sz w:val="24"/>
                <w:szCs w:val="24"/>
              </w:rPr>
              <w:softHyphen/>
              <w:t>նումների պարբերու</w:t>
            </w:r>
            <w:r w:rsidRPr="007D6DF1">
              <w:rPr>
                <w:rFonts w:ascii="GHEA Grapalat" w:eastAsia="Tahoma" w:hAnsi="GHEA Grapalat" w:cs="Tahoma"/>
                <w:bCs/>
                <w:sz w:val="24"/>
                <w:szCs w:val="24"/>
              </w:rPr>
              <w:softHyphen/>
              <w:t>թյունը:</w:t>
            </w:r>
          </w:p>
        </w:tc>
      </w:tr>
      <w:tr w:rsidR="00B148A3" w:rsidRPr="007D6DF1" w14:paraId="3AE1AA0F" w14:textId="77777777" w:rsidTr="0062760A">
        <w:tc>
          <w:tcPr>
            <w:tcW w:w="2694" w:type="dxa"/>
            <w:hideMark/>
          </w:tcPr>
          <w:p w14:paraId="036EC28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ՇՓ/ՏԱ/ՄԱ-1 -</w:t>
            </w:r>
          </w:p>
        </w:tc>
        <w:tc>
          <w:tcPr>
            <w:tcW w:w="7748" w:type="dxa"/>
            <w:gridSpan w:val="4"/>
            <w:hideMark/>
          </w:tcPr>
          <w:p w14:paraId="4B2A8FF6" w14:textId="77777777" w:rsidR="00B148A3" w:rsidRPr="007D6DF1" w:rsidRDefault="00B148A3" w:rsidP="00CD1282">
            <w:pPr>
              <w:spacing w:after="0" w:line="240" w:lineRule="auto"/>
              <w:ind w:right="1121"/>
              <w:jc w:val="both"/>
              <w:rPr>
                <w:rFonts w:ascii="GHEA Grapalat" w:eastAsia="Tahoma" w:hAnsi="GHEA Grapalat" w:cs="Tahoma"/>
                <w:bCs/>
                <w:sz w:val="24"/>
                <w:szCs w:val="24"/>
              </w:rPr>
            </w:pPr>
            <w:r w:rsidRPr="007D6DF1">
              <w:rPr>
                <w:rFonts w:ascii="GHEA Grapalat" w:eastAsia="Tahoma" w:hAnsi="GHEA Grapalat" w:cs="Tahoma"/>
                <w:sz w:val="24"/>
                <w:szCs w:val="24"/>
              </w:rPr>
              <w:t>Նկարագրել մեխանիկական տատա</w:t>
            </w:r>
            <w:r w:rsidRPr="007D6DF1">
              <w:rPr>
                <w:rFonts w:ascii="GHEA Grapalat" w:eastAsia="Tahoma" w:hAnsi="GHEA Grapalat" w:cs="Tahoma"/>
                <w:sz w:val="24"/>
                <w:szCs w:val="24"/>
              </w:rPr>
              <w:softHyphen/>
              <w:t>նում</w:t>
            </w:r>
            <w:r w:rsidRPr="007D6DF1">
              <w:rPr>
                <w:rFonts w:ascii="GHEA Grapalat" w:eastAsia="Tahoma" w:hAnsi="GHEA Grapalat" w:cs="Tahoma"/>
                <w:sz w:val="24"/>
                <w:szCs w:val="24"/>
              </w:rPr>
              <w:softHyphen/>
              <w:t>ների տարածման երևույթը տարբեր միջա</w:t>
            </w:r>
            <w:r w:rsidRPr="007D6DF1">
              <w:rPr>
                <w:rFonts w:ascii="GHEA Grapalat" w:eastAsia="Tahoma" w:hAnsi="GHEA Grapalat" w:cs="Tahoma"/>
                <w:sz w:val="24"/>
                <w:szCs w:val="24"/>
              </w:rPr>
              <w:softHyphen/>
              <w:t>վայ</w:t>
            </w:r>
            <w:r w:rsidRPr="007D6DF1">
              <w:rPr>
                <w:rFonts w:ascii="GHEA Grapalat" w:eastAsia="Tahoma" w:hAnsi="GHEA Grapalat" w:cs="Tahoma"/>
                <w:sz w:val="24"/>
                <w:szCs w:val="24"/>
              </w:rPr>
              <w:softHyphen/>
              <w:t>րերում:</w:t>
            </w:r>
          </w:p>
        </w:tc>
      </w:tr>
      <w:tr w:rsidR="00B148A3" w:rsidRPr="007D6DF1" w14:paraId="08A5564F" w14:textId="77777777" w:rsidTr="0062760A">
        <w:tc>
          <w:tcPr>
            <w:tcW w:w="2694" w:type="dxa"/>
            <w:hideMark/>
          </w:tcPr>
          <w:p w14:paraId="7E45C52E"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ՇՓ/ՏԱ/ՄԱ-2 -</w:t>
            </w:r>
          </w:p>
        </w:tc>
        <w:tc>
          <w:tcPr>
            <w:tcW w:w="7748" w:type="dxa"/>
            <w:gridSpan w:val="4"/>
            <w:hideMark/>
          </w:tcPr>
          <w:p w14:paraId="55AA7DB4"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ձայնային ալիքները բնութագրող մեծությունները, դրանց չափման միա</w:t>
            </w:r>
            <w:r w:rsidRPr="007D6DF1">
              <w:rPr>
                <w:rFonts w:ascii="GHEA Grapalat" w:eastAsia="Tahoma" w:hAnsi="GHEA Grapalat" w:cs="Tahoma"/>
                <w:sz w:val="24"/>
                <w:szCs w:val="24"/>
              </w:rPr>
              <w:softHyphen/>
              <w:t>վոր</w:t>
            </w:r>
            <w:r w:rsidRPr="007D6DF1">
              <w:rPr>
                <w:rFonts w:ascii="GHEA Grapalat" w:eastAsia="Tahoma" w:hAnsi="GHEA Grapalat" w:cs="Tahoma"/>
                <w:sz w:val="24"/>
                <w:szCs w:val="24"/>
              </w:rPr>
              <w:softHyphen/>
              <w:t>ները:</w:t>
            </w:r>
          </w:p>
        </w:tc>
      </w:tr>
      <w:tr w:rsidR="00B148A3" w:rsidRPr="007D6DF1" w14:paraId="7CD38750" w14:textId="77777777" w:rsidTr="0062760A">
        <w:tc>
          <w:tcPr>
            <w:tcW w:w="2694" w:type="dxa"/>
          </w:tcPr>
          <w:p w14:paraId="49ECC81A"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ՇՓ/Փ/ԲՈՒ-1 -</w:t>
            </w:r>
          </w:p>
        </w:tc>
        <w:tc>
          <w:tcPr>
            <w:tcW w:w="7748" w:type="dxa"/>
            <w:gridSpan w:val="4"/>
          </w:tcPr>
          <w:p w14:paraId="1BC55827"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զանգվածը որպես մարմնի իներտության չափ:</w:t>
            </w:r>
          </w:p>
        </w:tc>
      </w:tr>
      <w:tr w:rsidR="00B148A3" w:rsidRPr="007D6DF1" w14:paraId="63C4EFA1" w14:textId="77777777" w:rsidTr="0062760A">
        <w:tc>
          <w:tcPr>
            <w:tcW w:w="2694" w:type="dxa"/>
            <w:vAlign w:val="center"/>
          </w:tcPr>
          <w:p w14:paraId="59FAFC4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2</w:t>
            </w:r>
            <w:r w:rsidRPr="007D6DF1">
              <w:rPr>
                <w:rFonts w:ascii="GHEA Grapalat" w:eastAsia="Tahoma" w:hAnsi="GHEA Grapalat" w:cs="Tahoma"/>
                <w:b/>
                <w:sz w:val="24"/>
                <w:szCs w:val="24"/>
              </w:rPr>
              <w:t xml:space="preserve"> -</w:t>
            </w:r>
          </w:p>
        </w:tc>
        <w:tc>
          <w:tcPr>
            <w:tcW w:w="7748" w:type="dxa"/>
            <w:gridSpan w:val="4"/>
          </w:tcPr>
          <w:p w14:paraId="0CACFF25"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խտության ֆիզիկական իմաստը, կատարել նյութի խտության, մարմնի ծավալի և զանգվածի հաշվարկներ:</w:t>
            </w:r>
          </w:p>
        </w:tc>
      </w:tr>
      <w:tr w:rsidR="00B148A3" w:rsidRPr="007D6DF1" w14:paraId="2DC3924C" w14:textId="77777777" w:rsidTr="0062760A">
        <w:tc>
          <w:tcPr>
            <w:tcW w:w="2694" w:type="dxa"/>
            <w:hideMark/>
          </w:tcPr>
          <w:p w14:paraId="1529CE6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3</w:t>
            </w:r>
            <w:r w:rsidRPr="007D6DF1">
              <w:rPr>
                <w:rFonts w:ascii="GHEA Grapalat" w:eastAsia="Tahoma" w:hAnsi="GHEA Grapalat" w:cs="Tahoma"/>
                <w:b/>
                <w:sz w:val="24"/>
                <w:szCs w:val="24"/>
              </w:rPr>
              <w:t xml:space="preserve"> -</w:t>
            </w:r>
          </w:p>
        </w:tc>
        <w:tc>
          <w:tcPr>
            <w:tcW w:w="7748" w:type="dxa"/>
            <w:gridSpan w:val="4"/>
            <w:hideMark/>
          </w:tcPr>
          <w:p w14:paraId="7FDF1F60"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bCs/>
                <w:sz w:val="24"/>
                <w:szCs w:val="24"/>
              </w:rPr>
              <w:t>Ն</w:t>
            </w:r>
            <w:r w:rsidRPr="007D6DF1">
              <w:rPr>
                <w:rFonts w:ascii="GHEA Grapalat" w:eastAsia="Tahoma" w:hAnsi="GHEA Grapalat" w:cs="Tahoma"/>
                <w:sz w:val="24"/>
                <w:szCs w:val="24"/>
              </w:rPr>
              <w:t>երկայացնել ուժը որպես փոխազդեցության քանակական չափ, սահմանել նրա միա</w:t>
            </w:r>
            <w:r w:rsidRPr="007D6DF1">
              <w:rPr>
                <w:rFonts w:ascii="GHEA Grapalat" w:eastAsia="Tahoma" w:hAnsi="GHEA Grapalat" w:cs="Tahoma"/>
                <w:sz w:val="24"/>
                <w:szCs w:val="24"/>
              </w:rPr>
              <w:softHyphen/>
              <w:t>վորը ՄՀ-ում:</w:t>
            </w:r>
          </w:p>
        </w:tc>
      </w:tr>
      <w:tr w:rsidR="00B148A3" w:rsidRPr="007D6DF1" w14:paraId="6ECECE59" w14:textId="77777777" w:rsidTr="0062760A">
        <w:tc>
          <w:tcPr>
            <w:tcW w:w="2694" w:type="dxa"/>
            <w:hideMark/>
          </w:tcPr>
          <w:p w14:paraId="42D0412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4</w:t>
            </w:r>
            <w:r w:rsidRPr="007D6DF1">
              <w:rPr>
                <w:rFonts w:ascii="GHEA Grapalat" w:eastAsia="Tahoma" w:hAnsi="GHEA Grapalat" w:cs="Tahoma"/>
                <w:b/>
                <w:sz w:val="24"/>
                <w:szCs w:val="24"/>
              </w:rPr>
              <w:t xml:space="preserve"> -</w:t>
            </w:r>
          </w:p>
        </w:tc>
        <w:tc>
          <w:tcPr>
            <w:tcW w:w="7748" w:type="dxa"/>
            <w:gridSpan w:val="4"/>
            <w:hideMark/>
          </w:tcPr>
          <w:p w14:paraId="4A606350"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Մեկնաբանել ծանրության ուժը որպես տիեզերական ձգողության ուժի օրինակ:</w:t>
            </w:r>
          </w:p>
        </w:tc>
      </w:tr>
      <w:tr w:rsidR="00B148A3" w:rsidRPr="007D6DF1" w14:paraId="2E429A54" w14:textId="77777777" w:rsidTr="0062760A">
        <w:tc>
          <w:tcPr>
            <w:tcW w:w="2694" w:type="dxa"/>
            <w:hideMark/>
          </w:tcPr>
          <w:p w14:paraId="0ECF27D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5</w:t>
            </w:r>
            <w:r w:rsidRPr="007D6DF1">
              <w:rPr>
                <w:rFonts w:ascii="GHEA Grapalat" w:eastAsia="Tahoma" w:hAnsi="GHEA Grapalat" w:cs="Tahoma"/>
                <w:b/>
                <w:sz w:val="24"/>
                <w:szCs w:val="24"/>
              </w:rPr>
              <w:t xml:space="preserve"> -</w:t>
            </w:r>
          </w:p>
        </w:tc>
        <w:tc>
          <w:tcPr>
            <w:tcW w:w="7748" w:type="dxa"/>
            <w:gridSpan w:val="4"/>
            <w:hideMark/>
          </w:tcPr>
          <w:p w14:paraId="3C373D97"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Տարբերակել մարմնի զանգվածը, ծանրության ուժը և կշիռը:</w:t>
            </w:r>
          </w:p>
        </w:tc>
      </w:tr>
      <w:tr w:rsidR="00B148A3" w:rsidRPr="007D6DF1" w14:paraId="74D054BA" w14:textId="77777777" w:rsidTr="0062760A">
        <w:tc>
          <w:tcPr>
            <w:tcW w:w="2694" w:type="dxa"/>
            <w:hideMark/>
          </w:tcPr>
          <w:p w14:paraId="4C27658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6</w:t>
            </w:r>
            <w:r w:rsidRPr="007D6DF1">
              <w:rPr>
                <w:rFonts w:ascii="GHEA Grapalat" w:eastAsia="Tahoma" w:hAnsi="GHEA Grapalat" w:cs="Tahoma"/>
                <w:b/>
                <w:sz w:val="24"/>
                <w:szCs w:val="24"/>
              </w:rPr>
              <w:t xml:space="preserve"> -</w:t>
            </w:r>
          </w:p>
        </w:tc>
        <w:tc>
          <w:tcPr>
            <w:tcW w:w="7748" w:type="dxa"/>
            <w:gridSpan w:val="4"/>
            <w:hideMark/>
          </w:tcPr>
          <w:p w14:paraId="1E6DC94D"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Հաշվարկել ծանրության, առաձգականության ուժերը, մարմնի կշիռը:</w:t>
            </w:r>
          </w:p>
        </w:tc>
      </w:tr>
      <w:tr w:rsidR="00B148A3" w:rsidRPr="007D6DF1" w14:paraId="1FB39124" w14:textId="77777777" w:rsidTr="0062760A">
        <w:tc>
          <w:tcPr>
            <w:tcW w:w="2694" w:type="dxa"/>
            <w:hideMark/>
          </w:tcPr>
          <w:p w14:paraId="774F67E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7</w:t>
            </w:r>
            <w:r w:rsidRPr="007D6DF1">
              <w:rPr>
                <w:rFonts w:ascii="GHEA Grapalat" w:eastAsia="Tahoma" w:hAnsi="GHEA Grapalat" w:cs="Tahoma"/>
                <w:b/>
                <w:sz w:val="24"/>
                <w:szCs w:val="24"/>
              </w:rPr>
              <w:t xml:space="preserve"> -</w:t>
            </w:r>
          </w:p>
        </w:tc>
        <w:tc>
          <w:tcPr>
            <w:tcW w:w="7748" w:type="dxa"/>
            <w:gridSpan w:val="4"/>
            <w:hideMark/>
          </w:tcPr>
          <w:p w14:paraId="3C518DA4"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Ձևակերպել Հուկի օրենքը, փորձով հիմնավորել այն:</w:t>
            </w:r>
          </w:p>
        </w:tc>
      </w:tr>
      <w:tr w:rsidR="00B148A3" w:rsidRPr="007D6DF1" w14:paraId="543B1A1A" w14:textId="77777777" w:rsidTr="0062760A">
        <w:tc>
          <w:tcPr>
            <w:tcW w:w="2694" w:type="dxa"/>
            <w:hideMark/>
          </w:tcPr>
          <w:p w14:paraId="46D3CD45"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8</w:t>
            </w:r>
            <w:r w:rsidRPr="007D6DF1">
              <w:rPr>
                <w:rFonts w:ascii="GHEA Grapalat" w:eastAsia="Tahoma" w:hAnsi="GHEA Grapalat" w:cs="Tahoma"/>
                <w:b/>
                <w:sz w:val="24"/>
                <w:szCs w:val="24"/>
              </w:rPr>
              <w:t xml:space="preserve"> -</w:t>
            </w:r>
          </w:p>
        </w:tc>
        <w:tc>
          <w:tcPr>
            <w:tcW w:w="7748" w:type="dxa"/>
            <w:gridSpan w:val="4"/>
            <w:hideMark/>
          </w:tcPr>
          <w:p w14:paraId="4676BCF0"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շփման առաջացման պատճառները, շփման տեսակները, բերել օրի</w:t>
            </w:r>
            <w:r w:rsidRPr="007D6DF1">
              <w:rPr>
                <w:rFonts w:ascii="GHEA Grapalat" w:eastAsia="Tahoma" w:hAnsi="GHEA Grapalat" w:cs="Tahoma"/>
                <w:sz w:val="24"/>
                <w:szCs w:val="24"/>
              </w:rPr>
              <w:softHyphen/>
              <w:t>նակ</w:t>
            </w:r>
            <w:r w:rsidRPr="007D6DF1">
              <w:rPr>
                <w:rFonts w:ascii="GHEA Grapalat" w:eastAsia="Tahoma" w:hAnsi="GHEA Grapalat" w:cs="Tahoma"/>
                <w:sz w:val="24"/>
                <w:szCs w:val="24"/>
              </w:rPr>
              <w:softHyphen/>
              <w:t>ներ շփման ուժի օգտակար և վնասակար ազդեցությունների մասին:</w:t>
            </w:r>
          </w:p>
        </w:tc>
      </w:tr>
      <w:tr w:rsidR="00B148A3" w:rsidRPr="007D6DF1" w14:paraId="6A270CFA" w14:textId="77777777" w:rsidTr="0062760A">
        <w:tc>
          <w:tcPr>
            <w:tcW w:w="2694" w:type="dxa"/>
            <w:hideMark/>
          </w:tcPr>
          <w:p w14:paraId="7A654C4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9</w:t>
            </w:r>
            <w:r w:rsidRPr="007D6DF1">
              <w:rPr>
                <w:rFonts w:ascii="GHEA Grapalat" w:eastAsia="Tahoma" w:hAnsi="GHEA Grapalat" w:cs="Tahoma"/>
                <w:b/>
                <w:sz w:val="24"/>
                <w:szCs w:val="24"/>
              </w:rPr>
              <w:t xml:space="preserve"> -</w:t>
            </w:r>
          </w:p>
        </w:tc>
        <w:tc>
          <w:tcPr>
            <w:tcW w:w="7748" w:type="dxa"/>
            <w:gridSpan w:val="4"/>
            <w:hideMark/>
          </w:tcPr>
          <w:p w14:paraId="1B2B60A3" w14:textId="77777777" w:rsidR="00B148A3" w:rsidRPr="007D6DF1" w:rsidRDefault="00B148A3" w:rsidP="00CD1282">
            <w:pPr>
              <w:spacing w:after="0" w:line="240" w:lineRule="auto"/>
              <w:ind w:left="28" w:right="1121" w:hanging="28"/>
              <w:jc w:val="both"/>
              <w:textAlignment w:val="baseline"/>
              <w:rPr>
                <w:rFonts w:ascii="GHEA Grapalat" w:eastAsia="Tahoma" w:hAnsi="GHEA Grapalat" w:cs="Tahoma"/>
                <w:sz w:val="24"/>
                <w:szCs w:val="24"/>
              </w:rPr>
            </w:pPr>
            <w:r w:rsidRPr="007D6DF1">
              <w:rPr>
                <w:rFonts w:ascii="GHEA Grapalat" w:eastAsia="Times New Roman" w:hAnsi="GHEA Grapalat" w:cs="Arial"/>
                <w:color w:val="000000"/>
                <w:sz w:val="24"/>
                <w:szCs w:val="24"/>
              </w:rPr>
              <w:t>Իրականացնել հեղուկներում և գազերում արքիմեդյան ուժի որոշման փորձեր:</w:t>
            </w:r>
          </w:p>
        </w:tc>
      </w:tr>
      <w:tr w:rsidR="00B148A3" w:rsidRPr="007D6DF1" w14:paraId="5C40E862" w14:textId="77777777" w:rsidTr="0062760A">
        <w:tc>
          <w:tcPr>
            <w:tcW w:w="2694" w:type="dxa"/>
            <w:hideMark/>
          </w:tcPr>
          <w:p w14:paraId="7729C2C3"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10</w:t>
            </w:r>
            <w:r w:rsidRPr="007D6DF1">
              <w:rPr>
                <w:rFonts w:ascii="GHEA Grapalat" w:eastAsia="Tahoma" w:hAnsi="GHEA Grapalat" w:cs="Tahoma"/>
                <w:b/>
                <w:sz w:val="24"/>
                <w:szCs w:val="24"/>
              </w:rPr>
              <w:t xml:space="preserve"> -</w:t>
            </w:r>
          </w:p>
        </w:tc>
        <w:tc>
          <w:tcPr>
            <w:tcW w:w="7748" w:type="dxa"/>
            <w:gridSpan w:val="4"/>
            <w:hideMark/>
          </w:tcPr>
          <w:p w14:paraId="18219AEB" w14:textId="77777777" w:rsidR="00B148A3" w:rsidRPr="007D6DF1" w:rsidRDefault="00B148A3" w:rsidP="00CD1282">
            <w:pPr>
              <w:spacing w:after="0" w:line="240" w:lineRule="auto"/>
              <w:ind w:right="1121"/>
              <w:jc w:val="both"/>
              <w:textAlignment w:val="baseline"/>
              <w:rPr>
                <w:rFonts w:ascii="GHEA Grapalat" w:eastAsia="Tahoma" w:hAnsi="GHEA Grapalat" w:cs="Tahoma"/>
                <w:sz w:val="24"/>
                <w:szCs w:val="24"/>
              </w:rPr>
            </w:pPr>
            <w:r w:rsidRPr="007D6DF1">
              <w:rPr>
                <w:rFonts w:ascii="GHEA Grapalat" w:eastAsia="Times New Roman" w:hAnsi="GHEA Grapalat" w:cs="Arial"/>
                <w:color w:val="000000"/>
                <w:sz w:val="24"/>
                <w:szCs w:val="24"/>
              </w:rPr>
              <w:t>Հաշվարկել արքիմեդյան ուժը պարզ իրավիճակներում, ներկայացնել մարմինների լողալու պայմանները:</w:t>
            </w:r>
          </w:p>
        </w:tc>
      </w:tr>
      <w:tr w:rsidR="00B148A3" w:rsidRPr="007D6DF1" w14:paraId="7EBE5310" w14:textId="77777777" w:rsidTr="0062760A">
        <w:tc>
          <w:tcPr>
            <w:tcW w:w="2694" w:type="dxa"/>
            <w:hideMark/>
          </w:tcPr>
          <w:p w14:paraId="411FEE9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11</w:t>
            </w:r>
            <w:r w:rsidRPr="007D6DF1">
              <w:rPr>
                <w:rFonts w:ascii="GHEA Grapalat" w:eastAsia="Tahoma" w:hAnsi="GHEA Grapalat" w:cs="Tahoma"/>
                <w:b/>
                <w:sz w:val="24"/>
                <w:szCs w:val="24"/>
              </w:rPr>
              <w:t xml:space="preserve"> -</w:t>
            </w:r>
          </w:p>
        </w:tc>
        <w:tc>
          <w:tcPr>
            <w:tcW w:w="7748" w:type="dxa"/>
            <w:gridSpan w:val="4"/>
            <w:hideMark/>
          </w:tcPr>
          <w:p w14:paraId="0110DB6B"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imes New Roman" w:hAnsi="GHEA Grapalat" w:cs="Arial"/>
                <w:color w:val="000000"/>
                <w:sz w:val="24"/>
                <w:szCs w:val="24"/>
              </w:rPr>
              <w:t>Նկարագրել արքիմեդյան ուժի դրսևորումները կենդանական աշխարհում, նավա</w:t>
            </w:r>
            <w:r w:rsidRPr="007D6DF1">
              <w:rPr>
                <w:rFonts w:ascii="GHEA Grapalat" w:eastAsia="Times New Roman" w:hAnsi="GHEA Grapalat" w:cs="Arial"/>
                <w:color w:val="000000"/>
                <w:sz w:val="24"/>
                <w:szCs w:val="24"/>
              </w:rPr>
              <w:softHyphen/>
              <w:t>գնա</w:t>
            </w:r>
            <w:r w:rsidRPr="007D6DF1">
              <w:rPr>
                <w:rFonts w:ascii="GHEA Grapalat" w:eastAsia="Times New Roman" w:hAnsi="GHEA Grapalat" w:cs="Arial"/>
                <w:color w:val="000000"/>
                <w:sz w:val="24"/>
                <w:szCs w:val="24"/>
              </w:rPr>
              <w:softHyphen/>
            </w:r>
            <w:r w:rsidRPr="007D6DF1">
              <w:rPr>
                <w:rFonts w:ascii="GHEA Grapalat" w:eastAsia="Times New Roman" w:hAnsi="GHEA Grapalat" w:cs="Arial"/>
                <w:color w:val="000000"/>
                <w:sz w:val="24"/>
                <w:szCs w:val="24"/>
              </w:rPr>
              <w:softHyphen/>
              <w:t>ցության և օդագնացության ոլորտներում:</w:t>
            </w:r>
            <w:r w:rsidRPr="007D6DF1">
              <w:rPr>
                <w:rFonts w:ascii="Calibri" w:eastAsia="Times New Roman" w:hAnsi="Calibri" w:cs="Calibri"/>
                <w:color w:val="000000"/>
                <w:sz w:val="24"/>
                <w:szCs w:val="24"/>
              </w:rPr>
              <w:t> </w:t>
            </w:r>
          </w:p>
        </w:tc>
      </w:tr>
      <w:tr w:rsidR="00B148A3" w:rsidRPr="007D6DF1" w14:paraId="168F0D2E" w14:textId="77777777" w:rsidTr="0062760A">
        <w:tc>
          <w:tcPr>
            <w:tcW w:w="2694" w:type="dxa"/>
            <w:hideMark/>
          </w:tcPr>
          <w:p w14:paraId="668579A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ՇՓ/Փ/ԲՈՒ-</w:t>
            </w:r>
            <w:r w:rsidRPr="007D6DF1">
              <w:rPr>
                <w:rFonts w:ascii="GHEA Grapalat" w:eastAsia="Tahoma" w:hAnsi="GHEA Grapalat" w:cs="Tahoma"/>
                <w:b/>
                <w:sz w:val="24"/>
                <w:szCs w:val="24"/>
                <w:lang w:val="en-US"/>
              </w:rPr>
              <w:t>12</w:t>
            </w:r>
            <w:r w:rsidRPr="007D6DF1">
              <w:rPr>
                <w:rFonts w:ascii="GHEA Grapalat" w:eastAsia="Tahoma" w:hAnsi="GHEA Grapalat" w:cs="Tahoma"/>
                <w:b/>
                <w:sz w:val="24"/>
                <w:szCs w:val="24"/>
              </w:rPr>
              <w:t xml:space="preserve"> -</w:t>
            </w:r>
          </w:p>
        </w:tc>
        <w:tc>
          <w:tcPr>
            <w:tcW w:w="7748" w:type="dxa"/>
            <w:gridSpan w:val="4"/>
            <w:hideMark/>
          </w:tcPr>
          <w:p w14:paraId="299A111B"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Որոշել մի ուղղով ուղղված ուժերի համազորը:</w:t>
            </w:r>
          </w:p>
        </w:tc>
      </w:tr>
      <w:tr w:rsidR="00B148A3" w:rsidRPr="007D6DF1" w14:paraId="43996A0A" w14:textId="77777777" w:rsidTr="0062760A">
        <w:tc>
          <w:tcPr>
            <w:tcW w:w="2694" w:type="dxa"/>
          </w:tcPr>
          <w:p w14:paraId="08F9656C" w14:textId="77777777" w:rsidR="00B148A3" w:rsidRPr="007D6DF1" w:rsidRDefault="00B148A3" w:rsidP="00AA1AAE">
            <w:pPr>
              <w:spacing w:after="0" w:line="240" w:lineRule="auto"/>
              <w:jc w:val="both"/>
              <w:rPr>
                <w:rFonts w:ascii="GHEA Grapalat" w:eastAsia="Tahoma" w:hAnsi="GHEA Grapalat" w:cs="Tahoma"/>
                <w:b/>
                <w:sz w:val="24"/>
                <w:szCs w:val="24"/>
              </w:rPr>
            </w:pPr>
            <w:bookmarkStart w:id="2" w:name="_Hlk59561764"/>
            <w:r w:rsidRPr="007D6DF1">
              <w:rPr>
                <w:rFonts w:ascii="GHEA Grapalat" w:eastAsia="Tahoma" w:hAnsi="GHEA Grapalat" w:cs="Tahoma"/>
                <w:b/>
                <w:sz w:val="24"/>
                <w:szCs w:val="24"/>
              </w:rPr>
              <w:lastRenderedPageBreak/>
              <w:t>ՇՓ/Փ/ԲՈՒ-</w:t>
            </w:r>
            <w:r w:rsidRPr="007D6DF1">
              <w:rPr>
                <w:rFonts w:ascii="GHEA Grapalat" w:eastAsia="Tahoma" w:hAnsi="GHEA Grapalat" w:cs="Tahoma"/>
                <w:b/>
                <w:sz w:val="24"/>
                <w:szCs w:val="24"/>
                <w:lang w:val="en-US"/>
              </w:rPr>
              <w:t>13</w:t>
            </w:r>
            <w:r w:rsidRPr="007D6DF1">
              <w:rPr>
                <w:rFonts w:ascii="GHEA Grapalat" w:eastAsia="Tahoma" w:hAnsi="GHEA Grapalat" w:cs="Tahoma"/>
                <w:b/>
                <w:sz w:val="24"/>
                <w:szCs w:val="24"/>
              </w:rPr>
              <w:t xml:space="preserve"> -</w:t>
            </w:r>
          </w:p>
        </w:tc>
        <w:tc>
          <w:tcPr>
            <w:tcW w:w="7748" w:type="dxa"/>
            <w:gridSpan w:val="4"/>
          </w:tcPr>
          <w:p w14:paraId="62B48D31"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 xml:space="preserve">Ներկայացնել </w:t>
            </w:r>
            <w:r w:rsidRPr="007D6DF1">
              <w:rPr>
                <w:rFonts w:ascii="GHEA Grapalat" w:eastAsia="Times New Roman" w:hAnsi="GHEA Grapalat" w:cs="Times New Roman"/>
                <w:sz w:val="24"/>
                <w:szCs w:val="24"/>
              </w:rPr>
              <w:t>«ճնշում»</w:t>
            </w:r>
            <w:r w:rsidRPr="007D6DF1">
              <w:rPr>
                <w:rFonts w:ascii="GHEA Grapalat" w:hAnsi="GHEA Grapalat"/>
                <w:sz w:val="24"/>
                <w:szCs w:val="24"/>
              </w:rPr>
              <w:t xml:space="preserve"> մեծության ֆիզիկական իմաստը, հաշվարկել այն պարզ իրավիճակներում: </w:t>
            </w:r>
            <w:r w:rsidRPr="007D6DF1">
              <w:rPr>
                <w:rFonts w:ascii="GHEA Grapalat" w:eastAsia="Tahoma" w:hAnsi="GHEA Grapalat" w:cs="Tahoma"/>
                <w:sz w:val="24"/>
                <w:szCs w:val="24"/>
              </w:rPr>
              <w:t xml:space="preserve"> </w:t>
            </w:r>
          </w:p>
        </w:tc>
      </w:tr>
      <w:bookmarkEnd w:id="2"/>
      <w:tr w:rsidR="00B148A3" w:rsidRPr="007D6DF1" w14:paraId="7E45EF41" w14:textId="77777777" w:rsidTr="0062760A">
        <w:tc>
          <w:tcPr>
            <w:tcW w:w="2694" w:type="dxa"/>
            <w:hideMark/>
          </w:tcPr>
          <w:p w14:paraId="6F85E84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ՇՓ/Փ/ՄՀ-1 -</w:t>
            </w:r>
          </w:p>
        </w:tc>
        <w:tc>
          <w:tcPr>
            <w:tcW w:w="7748" w:type="dxa"/>
            <w:gridSpan w:val="4"/>
            <w:hideMark/>
          </w:tcPr>
          <w:p w14:paraId="7F2D0C83" w14:textId="77777777" w:rsidR="00B148A3" w:rsidRPr="007D6DF1" w:rsidRDefault="00B148A3" w:rsidP="00CD1282">
            <w:pPr>
              <w:tabs>
                <w:tab w:val="left" w:pos="11766"/>
              </w:tabs>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bCs/>
                <w:sz w:val="24"/>
                <w:szCs w:val="24"/>
              </w:rPr>
              <w:t>Ս</w:t>
            </w:r>
            <w:r w:rsidRPr="007D6DF1">
              <w:rPr>
                <w:rFonts w:ascii="GHEA Grapalat" w:eastAsia="Tahoma" w:hAnsi="GHEA Grapalat" w:cs="Tahoma"/>
                <w:sz w:val="24"/>
                <w:szCs w:val="24"/>
              </w:rPr>
              <w:t>ահմանել</w:t>
            </w:r>
            <w:r w:rsidRPr="007D6DF1">
              <w:rPr>
                <w:rFonts w:ascii="GHEA Grapalat" w:eastAsia="Tahoma" w:hAnsi="GHEA Grapalat" w:cs="Tahoma"/>
                <w:sz w:val="24"/>
                <w:szCs w:val="24"/>
                <w:lang w:val="fr-FR"/>
              </w:rPr>
              <w:t xml:space="preserve"> </w:t>
            </w:r>
            <w:r w:rsidRPr="007D6DF1">
              <w:rPr>
                <w:rFonts w:ascii="GHEA Grapalat" w:eastAsia="Tahoma" w:hAnsi="GHEA Grapalat" w:cs="Tahoma"/>
                <w:sz w:val="24"/>
                <w:szCs w:val="24"/>
              </w:rPr>
              <w:t>լծակի</w:t>
            </w:r>
            <w:r w:rsidRPr="007D6DF1">
              <w:rPr>
                <w:rFonts w:ascii="GHEA Grapalat" w:eastAsia="Tahoma" w:hAnsi="GHEA Grapalat" w:cs="Tahoma"/>
                <w:sz w:val="24"/>
                <w:szCs w:val="24"/>
                <w:lang w:val="fr-FR"/>
              </w:rPr>
              <w:t xml:space="preserve"> </w:t>
            </w:r>
            <w:r w:rsidRPr="007D6DF1">
              <w:rPr>
                <w:rFonts w:ascii="GHEA Grapalat" w:eastAsia="Tahoma" w:hAnsi="GHEA Grapalat" w:cs="Tahoma"/>
                <w:sz w:val="24"/>
                <w:szCs w:val="24"/>
              </w:rPr>
              <w:t>կանոնը</w:t>
            </w:r>
            <w:r w:rsidRPr="007D6DF1">
              <w:rPr>
                <w:rFonts w:ascii="GHEA Grapalat" w:eastAsia="Tahoma" w:hAnsi="GHEA Grapalat" w:cs="Tahoma"/>
                <w:sz w:val="24"/>
                <w:szCs w:val="24"/>
                <w:lang w:val="fr-FR"/>
              </w:rPr>
              <w:t>, կիրառել այն պարզ իրավիճակներում</w:t>
            </w:r>
            <w:r w:rsidRPr="007D6DF1">
              <w:rPr>
                <w:rFonts w:ascii="GHEA Grapalat" w:eastAsia="Tahoma" w:hAnsi="GHEA Grapalat" w:cs="Tahoma"/>
                <w:sz w:val="24"/>
                <w:szCs w:val="24"/>
              </w:rPr>
              <w:t>:</w:t>
            </w:r>
          </w:p>
        </w:tc>
      </w:tr>
      <w:tr w:rsidR="00B148A3" w:rsidRPr="007D6DF1" w14:paraId="1C974AFE" w14:textId="77777777" w:rsidTr="0062760A">
        <w:tc>
          <w:tcPr>
            <w:tcW w:w="2694" w:type="dxa"/>
            <w:hideMark/>
          </w:tcPr>
          <w:p w14:paraId="5BF87F95"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ՇՓ/Փ/ՄՀ-2 -</w:t>
            </w:r>
          </w:p>
        </w:tc>
        <w:tc>
          <w:tcPr>
            <w:tcW w:w="7748" w:type="dxa"/>
            <w:gridSpan w:val="4"/>
            <w:hideMark/>
          </w:tcPr>
          <w:p w14:paraId="6743516A"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bCs/>
                <w:sz w:val="24"/>
                <w:szCs w:val="24"/>
              </w:rPr>
              <w:t>Բ</w:t>
            </w:r>
            <w:r w:rsidRPr="007D6DF1">
              <w:rPr>
                <w:rFonts w:ascii="GHEA Grapalat" w:eastAsia="Tahoma" w:hAnsi="GHEA Grapalat" w:cs="Tahoma"/>
                <w:sz w:val="24"/>
                <w:szCs w:val="24"/>
              </w:rPr>
              <w:t>ացատրել պարզ մեխանիզմների (լծակ, անշարժ և շարժական ճախարակներ, թեք հարթու</w:t>
            </w:r>
            <w:r w:rsidRPr="007D6DF1">
              <w:rPr>
                <w:rFonts w:ascii="GHEA Grapalat" w:eastAsia="Tahoma" w:hAnsi="GHEA Grapalat" w:cs="Tahoma"/>
                <w:sz w:val="24"/>
                <w:szCs w:val="24"/>
              </w:rPr>
              <w:softHyphen/>
              <w:t xml:space="preserve">թյուն) կառուցվածքը և աշխատանքի սկզբունքը: </w:t>
            </w:r>
          </w:p>
        </w:tc>
      </w:tr>
      <w:tr w:rsidR="00B148A3" w:rsidRPr="007D6DF1" w14:paraId="06A23D89" w14:textId="77777777" w:rsidTr="0062760A">
        <w:tc>
          <w:tcPr>
            <w:tcW w:w="2694" w:type="dxa"/>
            <w:hideMark/>
          </w:tcPr>
          <w:p w14:paraId="7324B2E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ՇՓ/Փ/ՄՀ-3 -</w:t>
            </w:r>
          </w:p>
        </w:tc>
        <w:tc>
          <w:tcPr>
            <w:tcW w:w="7748" w:type="dxa"/>
            <w:gridSpan w:val="4"/>
            <w:hideMark/>
          </w:tcPr>
          <w:p w14:paraId="61F171A9"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Բերել կենցաղում և տեխնիկայում, կենդանի օրգանիզմների հենաշարժո</w:t>
            </w:r>
            <w:r w:rsidRPr="007D6DF1">
              <w:rPr>
                <w:rFonts w:ascii="GHEA Grapalat" w:eastAsia="Tahoma" w:hAnsi="GHEA Grapalat" w:cs="Tahoma"/>
                <w:sz w:val="24"/>
                <w:szCs w:val="24"/>
              </w:rPr>
              <w:softHyphen/>
              <w:t>ղական հա</w:t>
            </w:r>
            <w:r w:rsidRPr="007D6DF1">
              <w:rPr>
                <w:rFonts w:ascii="GHEA Grapalat" w:eastAsia="Tahoma" w:hAnsi="GHEA Grapalat" w:cs="Tahoma"/>
                <w:sz w:val="24"/>
                <w:szCs w:val="24"/>
              </w:rPr>
              <w:softHyphen/>
              <w:t>մա</w:t>
            </w:r>
            <w:r w:rsidRPr="007D6DF1">
              <w:rPr>
                <w:rFonts w:ascii="GHEA Grapalat" w:eastAsia="Tahoma" w:hAnsi="GHEA Grapalat" w:cs="Tahoma"/>
                <w:sz w:val="24"/>
                <w:szCs w:val="24"/>
              </w:rPr>
              <w:softHyphen/>
              <w:t>կար</w:t>
            </w:r>
            <w:r w:rsidRPr="007D6DF1">
              <w:rPr>
                <w:rFonts w:ascii="GHEA Grapalat" w:eastAsia="Tahoma" w:hAnsi="GHEA Grapalat" w:cs="Tahoma"/>
                <w:sz w:val="24"/>
                <w:szCs w:val="24"/>
              </w:rPr>
              <w:softHyphen/>
              <w:t>գում պարզ մեխանիզմների օգտագործման օրինակներ:</w:t>
            </w:r>
          </w:p>
        </w:tc>
      </w:tr>
      <w:tr w:rsidR="00B148A3" w:rsidRPr="007D6DF1" w14:paraId="156907B2" w14:textId="77777777" w:rsidTr="0062760A">
        <w:tc>
          <w:tcPr>
            <w:tcW w:w="2694" w:type="dxa"/>
            <w:hideMark/>
          </w:tcPr>
          <w:p w14:paraId="191F5BC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ՇՓ/Փ/ՄՀ-4 -</w:t>
            </w:r>
          </w:p>
        </w:tc>
        <w:tc>
          <w:tcPr>
            <w:tcW w:w="7748" w:type="dxa"/>
            <w:gridSpan w:val="4"/>
            <w:hideMark/>
          </w:tcPr>
          <w:p w14:paraId="6310C52C"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bCs/>
                <w:sz w:val="24"/>
                <w:szCs w:val="24"/>
              </w:rPr>
              <w:t>Փորձով ուսումնասիրել լ</w:t>
            </w:r>
            <w:r w:rsidRPr="007D6DF1">
              <w:rPr>
                <w:rFonts w:ascii="GHEA Grapalat" w:eastAsia="Tahoma" w:hAnsi="GHEA Grapalat" w:cs="Tahoma"/>
                <w:sz w:val="24"/>
                <w:szCs w:val="24"/>
              </w:rPr>
              <w:t>ծակի հավասարակշռության պայմանը:</w:t>
            </w:r>
          </w:p>
        </w:tc>
      </w:tr>
      <w:tr w:rsidR="00B148A3" w:rsidRPr="007D6DF1" w14:paraId="59B87F0D" w14:textId="77777777" w:rsidTr="0062760A">
        <w:tc>
          <w:tcPr>
            <w:tcW w:w="2694" w:type="dxa"/>
            <w:hideMark/>
          </w:tcPr>
          <w:p w14:paraId="795901EA"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ՇՓ/Փ/ԴՄՕ-1 -</w:t>
            </w:r>
          </w:p>
        </w:tc>
        <w:tc>
          <w:tcPr>
            <w:tcW w:w="7748" w:type="dxa"/>
            <w:gridSpan w:val="4"/>
            <w:hideMark/>
          </w:tcPr>
          <w:p w14:paraId="66AB6E6F" w14:textId="77777777" w:rsidR="00B148A3" w:rsidRPr="007D6DF1" w:rsidRDefault="00B148A3" w:rsidP="00CD1282">
            <w:pPr>
              <w:widowControl w:val="0"/>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bCs/>
                <w:sz w:val="24"/>
                <w:szCs w:val="24"/>
              </w:rPr>
              <w:t xml:space="preserve">Ներկայացնել </w:t>
            </w:r>
            <w:r w:rsidRPr="007D6DF1">
              <w:rPr>
                <w:rFonts w:ascii="GHEA Grapalat" w:eastAsia="Times New Roman" w:hAnsi="GHEA Grapalat" w:cs="Arial"/>
                <w:color w:val="000000"/>
                <w:sz w:val="24"/>
                <w:szCs w:val="24"/>
              </w:rPr>
              <w:t>Նյուտոնի առաջին, երկրորդ և երրորդ օրենքները:</w:t>
            </w:r>
          </w:p>
        </w:tc>
      </w:tr>
      <w:tr w:rsidR="00B148A3" w:rsidRPr="007D6DF1" w14:paraId="77DC294B" w14:textId="77777777" w:rsidTr="0062760A">
        <w:tc>
          <w:tcPr>
            <w:tcW w:w="2694" w:type="dxa"/>
            <w:hideMark/>
          </w:tcPr>
          <w:p w14:paraId="15EEF0B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ՇՓ/Փ/ԴՄՕ-2 -</w:t>
            </w:r>
          </w:p>
        </w:tc>
        <w:tc>
          <w:tcPr>
            <w:tcW w:w="7748" w:type="dxa"/>
            <w:gridSpan w:val="4"/>
            <w:hideMark/>
          </w:tcPr>
          <w:p w14:paraId="0A94570C" w14:textId="77777777" w:rsidR="00B148A3" w:rsidRPr="007D6DF1" w:rsidRDefault="00B148A3" w:rsidP="00CD1282">
            <w:pPr>
              <w:spacing w:after="0" w:line="240" w:lineRule="auto"/>
              <w:ind w:right="1121"/>
              <w:jc w:val="both"/>
              <w:textAlignment w:val="baseline"/>
              <w:rPr>
                <w:rFonts w:ascii="GHEA Grapalat" w:eastAsia="Tahoma" w:hAnsi="GHEA Grapalat" w:cs="Tahoma"/>
                <w:bCs/>
                <w:sz w:val="24"/>
                <w:szCs w:val="24"/>
              </w:rPr>
            </w:pPr>
            <w:r w:rsidRPr="007D6DF1">
              <w:rPr>
                <w:rFonts w:ascii="GHEA Grapalat" w:eastAsia="Times New Roman" w:hAnsi="GHEA Grapalat" w:cs="Arial"/>
                <w:color w:val="000000"/>
                <w:sz w:val="24"/>
                <w:szCs w:val="24"/>
              </w:rPr>
              <w:t>Մարմնի վրա ազդող ուժի, զանգվածի և արագացման մեծություններից որևէ երկուսի տրված</w:t>
            </w:r>
            <w:r w:rsidRPr="007D6DF1">
              <w:rPr>
                <w:rFonts w:ascii="Calibri" w:eastAsia="Times New Roman" w:hAnsi="Calibri" w:cs="Calibri"/>
                <w:color w:val="000000"/>
                <w:sz w:val="24"/>
                <w:szCs w:val="24"/>
              </w:rPr>
              <w:t> </w:t>
            </w:r>
            <w:r w:rsidRPr="007D6DF1">
              <w:rPr>
                <w:rFonts w:ascii="GHEA Grapalat" w:eastAsia="Times New Roman" w:hAnsi="GHEA Grapalat" w:cs="Arial"/>
                <w:color w:val="000000"/>
                <w:sz w:val="24"/>
                <w:szCs w:val="24"/>
              </w:rPr>
              <w:t xml:space="preserve"> </w:t>
            </w:r>
            <w:r w:rsidRPr="007D6DF1">
              <w:rPr>
                <w:rFonts w:ascii="GHEA Grapalat" w:eastAsia="Times New Roman" w:hAnsi="GHEA Grapalat" w:cs="GHEA Grapalat"/>
                <w:color w:val="000000"/>
                <w:sz w:val="24"/>
                <w:szCs w:val="24"/>
              </w:rPr>
              <w:t>արժեքներով</w:t>
            </w:r>
            <w:r w:rsidRPr="007D6DF1">
              <w:rPr>
                <w:rFonts w:ascii="GHEA Grapalat" w:eastAsia="Times New Roman" w:hAnsi="GHEA Grapalat" w:cs="Arial"/>
                <w:color w:val="000000"/>
                <w:sz w:val="24"/>
                <w:szCs w:val="24"/>
              </w:rPr>
              <w:t xml:space="preserve"> </w:t>
            </w:r>
            <w:r w:rsidRPr="007D6DF1">
              <w:rPr>
                <w:rFonts w:ascii="GHEA Grapalat" w:eastAsia="Times New Roman" w:hAnsi="GHEA Grapalat" w:cs="GHEA Grapalat"/>
                <w:color w:val="000000"/>
                <w:sz w:val="24"/>
                <w:szCs w:val="24"/>
              </w:rPr>
              <w:t>որոշել</w:t>
            </w:r>
            <w:r w:rsidRPr="007D6DF1">
              <w:rPr>
                <w:rFonts w:ascii="GHEA Grapalat" w:eastAsia="Times New Roman" w:hAnsi="GHEA Grapalat" w:cs="Arial"/>
                <w:color w:val="000000"/>
                <w:sz w:val="24"/>
                <w:szCs w:val="24"/>
              </w:rPr>
              <w:t xml:space="preserve"> </w:t>
            </w:r>
            <w:r w:rsidRPr="007D6DF1">
              <w:rPr>
                <w:rFonts w:ascii="GHEA Grapalat" w:eastAsia="Times New Roman" w:hAnsi="GHEA Grapalat" w:cs="GHEA Grapalat"/>
                <w:color w:val="000000"/>
                <w:sz w:val="24"/>
                <w:szCs w:val="24"/>
              </w:rPr>
              <w:t>երրորդի</w:t>
            </w:r>
            <w:r w:rsidRPr="007D6DF1">
              <w:rPr>
                <w:rFonts w:ascii="GHEA Grapalat" w:eastAsia="Times New Roman" w:hAnsi="GHEA Grapalat" w:cs="Arial"/>
                <w:color w:val="000000"/>
                <w:sz w:val="24"/>
                <w:szCs w:val="24"/>
              </w:rPr>
              <w:t xml:space="preserve"> մեծությունը:</w:t>
            </w:r>
          </w:p>
        </w:tc>
      </w:tr>
      <w:tr w:rsidR="00B148A3" w:rsidRPr="007D6DF1" w14:paraId="455E48C9" w14:textId="77777777" w:rsidTr="0062760A">
        <w:tc>
          <w:tcPr>
            <w:tcW w:w="2694" w:type="dxa"/>
            <w:hideMark/>
          </w:tcPr>
          <w:p w14:paraId="54291C7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ՇՓ/Փ/ԴՄՕ-3 -</w:t>
            </w:r>
          </w:p>
        </w:tc>
        <w:tc>
          <w:tcPr>
            <w:tcW w:w="7748" w:type="dxa"/>
            <w:gridSpan w:val="4"/>
            <w:hideMark/>
          </w:tcPr>
          <w:p w14:paraId="483571DF" w14:textId="77777777" w:rsidR="00B148A3" w:rsidRPr="007D6DF1" w:rsidRDefault="00B148A3" w:rsidP="00CD1282">
            <w:pPr>
              <w:spacing w:after="0" w:line="240" w:lineRule="auto"/>
              <w:ind w:right="1263"/>
              <w:jc w:val="both"/>
              <w:textAlignment w:val="baseline"/>
              <w:rPr>
                <w:rFonts w:ascii="GHEA Grapalat" w:eastAsia="Tahoma" w:hAnsi="GHEA Grapalat" w:cs="Tahoma"/>
                <w:bCs/>
                <w:sz w:val="24"/>
                <w:szCs w:val="24"/>
              </w:rPr>
            </w:pPr>
            <w:r w:rsidRPr="007D6DF1">
              <w:rPr>
                <w:rFonts w:ascii="GHEA Grapalat" w:eastAsia="Times New Roman" w:hAnsi="GHEA Grapalat" w:cs="Arial"/>
                <w:color w:val="000000"/>
                <w:sz w:val="24"/>
                <w:szCs w:val="24"/>
              </w:rPr>
              <w:t xml:space="preserve">Սահմանել մարմնի </w:t>
            </w:r>
            <w:r w:rsidRPr="007D6DF1">
              <w:rPr>
                <w:rFonts w:ascii="GHEA Grapalat" w:eastAsia="Times New Roman" w:hAnsi="GHEA Grapalat" w:cs="Times New Roman"/>
                <w:sz w:val="24"/>
                <w:szCs w:val="24"/>
              </w:rPr>
              <w:t>«</w:t>
            </w:r>
            <w:r w:rsidRPr="007D6DF1">
              <w:rPr>
                <w:rFonts w:ascii="GHEA Grapalat" w:eastAsia="Times New Roman" w:hAnsi="GHEA Grapalat" w:cs="Arial"/>
                <w:color w:val="000000"/>
                <w:sz w:val="24"/>
                <w:szCs w:val="24"/>
              </w:rPr>
              <w:t>իմպուլս</w:t>
            </w:r>
            <w:r w:rsidRPr="007D6DF1">
              <w:rPr>
                <w:rFonts w:ascii="GHEA Grapalat" w:eastAsia="Times New Roman" w:hAnsi="GHEA Grapalat" w:cs="Times New Roman"/>
                <w:sz w:val="24"/>
                <w:szCs w:val="24"/>
              </w:rPr>
              <w:t>»</w:t>
            </w:r>
            <w:r w:rsidRPr="007D6DF1">
              <w:rPr>
                <w:rFonts w:ascii="GHEA Grapalat" w:hAnsi="GHEA Grapalat"/>
                <w:color w:val="FF0000"/>
                <w:sz w:val="24"/>
                <w:szCs w:val="24"/>
              </w:rPr>
              <w:t xml:space="preserve"> </w:t>
            </w:r>
            <w:r w:rsidRPr="007D6DF1">
              <w:rPr>
                <w:rFonts w:ascii="GHEA Grapalat" w:eastAsia="Tahoma" w:hAnsi="GHEA Grapalat" w:cs="Tahoma"/>
                <w:sz w:val="24"/>
                <w:szCs w:val="24"/>
              </w:rPr>
              <w:t xml:space="preserve"> մեծությունը</w:t>
            </w:r>
            <w:r w:rsidRPr="007D6DF1">
              <w:rPr>
                <w:rFonts w:ascii="GHEA Grapalat" w:eastAsia="Times New Roman" w:hAnsi="GHEA Grapalat" w:cs="Arial"/>
                <w:color w:val="000000"/>
                <w:sz w:val="24"/>
                <w:szCs w:val="24"/>
              </w:rPr>
              <w:t>, դրա չափման միավորը, բերել ռեակտիվ շարժման օրինակներ, բացատրել, թե ինչպես է շարժվում հրթիռը:</w:t>
            </w:r>
          </w:p>
        </w:tc>
      </w:tr>
      <w:tr w:rsidR="00B148A3" w:rsidRPr="007D6DF1" w14:paraId="00933C54" w14:textId="77777777" w:rsidTr="0062760A">
        <w:tc>
          <w:tcPr>
            <w:tcW w:w="2694" w:type="dxa"/>
            <w:hideMark/>
          </w:tcPr>
          <w:p w14:paraId="4D1B198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ՇՓ/Է/ԱՀ-1 -</w:t>
            </w:r>
          </w:p>
        </w:tc>
        <w:tc>
          <w:tcPr>
            <w:tcW w:w="7748" w:type="dxa"/>
            <w:gridSpan w:val="4"/>
            <w:hideMark/>
          </w:tcPr>
          <w:p w14:paraId="23AEB645"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 xml:space="preserve">Ներկայացնել </w:t>
            </w:r>
            <w:r w:rsidRPr="007D6DF1">
              <w:rPr>
                <w:rFonts w:ascii="GHEA Grapalat" w:eastAsia="Times New Roman" w:hAnsi="GHEA Grapalat" w:cs="Times New Roman"/>
                <w:sz w:val="24"/>
                <w:szCs w:val="24"/>
              </w:rPr>
              <w:t>«</w:t>
            </w:r>
            <w:r w:rsidRPr="007D6DF1">
              <w:rPr>
                <w:rFonts w:ascii="GHEA Grapalat" w:eastAsia="Tahoma" w:hAnsi="GHEA Grapalat" w:cs="Tahoma"/>
                <w:sz w:val="24"/>
                <w:szCs w:val="24"/>
              </w:rPr>
              <w:t>մեխանիկական աշխատանք</w:t>
            </w:r>
            <w:r w:rsidRPr="007D6DF1">
              <w:rPr>
                <w:rFonts w:ascii="GHEA Grapalat" w:eastAsia="Times New Roman" w:hAnsi="GHEA Grapalat" w:cs="Times New Roman"/>
                <w:sz w:val="24"/>
                <w:szCs w:val="24"/>
              </w:rPr>
              <w:t xml:space="preserve">», </w:t>
            </w:r>
            <w:r w:rsidRPr="007D6DF1">
              <w:rPr>
                <w:rFonts w:ascii="GHEA Grapalat" w:hAnsi="GHEA Grapalat"/>
                <w:sz w:val="24"/>
                <w:szCs w:val="24"/>
              </w:rPr>
              <w:t xml:space="preserve"> </w:t>
            </w:r>
            <w:r w:rsidRPr="007D6DF1">
              <w:rPr>
                <w:rFonts w:ascii="GHEA Grapalat" w:eastAsia="Times New Roman" w:hAnsi="GHEA Grapalat" w:cs="Times New Roman"/>
                <w:sz w:val="24"/>
                <w:szCs w:val="24"/>
              </w:rPr>
              <w:t>«</w:t>
            </w:r>
            <w:r w:rsidRPr="007D6DF1">
              <w:rPr>
                <w:rFonts w:ascii="GHEA Grapalat" w:eastAsia="Tahoma" w:hAnsi="GHEA Grapalat" w:cs="Tahoma"/>
                <w:sz w:val="24"/>
                <w:szCs w:val="24"/>
              </w:rPr>
              <w:t>հզորություն</w:t>
            </w:r>
            <w:r w:rsidRPr="007D6DF1">
              <w:rPr>
                <w:rFonts w:ascii="GHEA Grapalat" w:eastAsia="Times New Roman" w:hAnsi="GHEA Grapalat" w:cs="Times New Roman"/>
                <w:sz w:val="24"/>
                <w:szCs w:val="24"/>
              </w:rPr>
              <w:t>»</w:t>
            </w:r>
            <w:r w:rsidRPr="007D6DF1">
              <w:rPr>
                <w:rFonts w:ascii="GHEA Grapalat" w:hAnsi="GHEA Grapalat"/>
                <w:color w:val="FF0000"/>
                <w:sz w:val="24"/>
                <w:szCs w:val="24"/>
              </w:rPr>
              <w:t xml:space="preserve"> </w:t>
            </w:r>
            <w:r w:rsidRPr="007D6DF1">
              <w:rPr>
                <w:rFonts w:ascii="GHEA Grapalat" w:eastAsia="Tahoma" w:hAnsi="GHEA Grapalat" w:cs="Tahoma"/>
                <w:sz w:val="24"/>
                <w:szCs w:val="24"/>
              </w:rPr>
              <w:t xml:space="preserve"> մեծությունների ֆիզի</w:t>
            </w:r>
            <w:r w:rsidRPr="007D6DF1">
              <w:rPr>
                <w:rFonts w:ascii="GHEA Grapalat" w:eastAsia="Tahoma" w:hAnsi="GHEA Grapalat" w:cs="Tahoma"/>
                <w:sz w:val="24"/>
                <w:szCs w:val="24"/>
              </w:rPr>
              <w:softHyphen/>
              <w:t>կա</w:t>
            </w:r>
            <w:r w:rsidRPr="007D6DF1">
              <w:rPr>
                <w:rFonts w:ascii="GHEA Grapalat" w:eastAsia="Tahoma" w:hAnsi="GHEA Grapalat" w:cs="Tahoma"/>
                <w:sz w:val="24"/>
                <w:szCs w:val="24"/>
              </w:rPr>
              <w:softHyphen/>
              <w:t>կան իմաստը, հաշվարկման բանաձևը, չափման միավորները:</w:t>
            </w:r>
          </w:p>
        </w:tc>
      </w:tr>
      <w:tr w:rsidR="00B148A3" w:rsidRPr="007D6DF1" w14:paraId="25FD5F59" w14:textId="77777777" w:rsidTr="0062760A">
        <w:tc>
          <w:tcPr>
            <w:tcW w:w="2694" w:type="dxa"/>
            <w:hideMark/>
          </w:tcPr>
          <w:p w14:paraId="2B7E0C0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ՇՓ/Է/ԱՀ-2 -</w:t>
            </w:r>
          </w:p>
        </w:tc>
        <w:tc>
          <w:tcPr>
            <w:tcW w:w="7748" w:type="dxa"/>
            <w:gridSpan w:val="4"/>
            <w:hideMark/>
          </w:tcPr>
          <w:p w14:paraId="1DA03426"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lang w:val="fr-FR"/>
              </w:rPr>
              <w:t>Պարզ իրավիճակներում հ</w:t>
            </w:r>
            <w:r w:rsidRPr="007D6DF1">
              <w:rPr>
                <w:rFonts w:ascii="GHEA Grapalat" w:eastAsia="Tahoma" w:hAnsi="GHEA Grapalat" w:cs="Tahoma"/>
                <w:bCs/>
                <w:sz w:val="24"/>
                <w:szCs w:val="24"/>
              </w:rPr>
              <w:t>աշվարկել</w:t>
            </w:r>
            <w:r w:rsidRPr="007D6DF1">
              <w:rPr>
                <w:rFonts w:ascii="GHEA Grapalat" w:eastAsia="Tahoma" w:hAnsi="GHEA Grapalat" w:cs="Tahoma"/>
                <w:bCs/>
                <w:sz w:val="24"/>
                <w:szCs w:val="24"/>
                <w:lang w:val="fr-FR"/>
              </w:rPr>
              <w:t xml:space="preserve"> </w:t>
            </w:r>
            <w:r w:rsidRPr="007D6DF1">
              <w:rPr>
                <w:rFonts w:ascii="GHEA Grapalat" w:eastAsia="Tahoma" w:hAnsi="GHEA Grapalat" w:cs="Tahoma"/>
                <w:sz w:val="24"/>
                <w:szCs w:val="24"/>
              </w:rPr>
              <w:t>կատա</w:t>
            </w:r>
            <w:r w:rsidRPr="007D6DF1">
              <w:rPr>
                <w:rFonts w:ascii="GHEA Grapalat" w:eastAsia="Tahoma" w:hAnsi="GHEA Grapalat" w:cs="Tahoma"/>
                <w:sz w:val="24"/>
                <w:szCs w:val="24"/>
                <w:lang w:val="fr-FR"/>
              </w:rPr>
              <w:softHyphen/>
            </w:r>
            <w:r w:rsidRPr="007D6DF1">
              <w:rPr>
                <w:rFonts w:ascii="GHEA Grapalat" w:eastAsia="Tahoma" w:hAnsi="GHEA Grapalat" w:cs="Tahoma"/>
                <w:sz w:val="24"/>
                <w:szCs w:val="24"/>
              </w:rPr>
              <w:t>րված</w:t>
            </w:r>
            <w:r w:rsidRPr="007D6DF1">
              <w:rPr>
                <w:rFonts w:ascii="GHEA Grapalat" w:eastAsia="Tahoma" w:hAnsi="GHEA Grapalat" w:cs="Tahoma"/>
                <w:sz w:val="24"/>
                <w:szCs w:val="24"/>
                <w:lang w:val="fr-FR"/>
              </w:rPr>
              <w:t xml:space="preserve"> մեխանիկական </w:t>
            </w:r>
            <w:r w:rsidRPr="007D6DF1">
              <w:rPr>
                <w:rFonts w:ascii="GHEA Grapalat" w:eastAsia="Tahoma" w:hAnsi="GHEA Grapalat" w:cs="Tahoma"/>
                <w:sz w:val="24"/>
                <w:szCs w:val="24"/>
              </w:rPr>
              <w:t>աշխատանքը</w:t>
            </w:r>
            <w:r w:rsidRPr="007D6DF1">
              <w:rPr>
                <w:rFonts w:ascii="GHEA Grapalat" w:eastAsia="Tahoma" w:hAnsi="GHEA Grapalat" w:cs="Tahoma"/>
                <w:sz w:val="24"/>
                <w:szCs w:val="24"/>
                <w:lang w:val="fr-FR"/>
              </w:rPr>
              <w:t xml:space="preserve">, </w:t>
            </w:r>
            <w:r w:rsidRPr="007D6DF1">
              <w:rPr>
                <w:rFonts w:ascii="GHEA Grapalat" w:eastAsia="Tahoma" w:hAnsi="GHEA Grapalat" w:cs="Tahoma"/>
                <w:sz w:val="24"/>
                <w:szCs w:val="24"/>
              </w:rPr>
              <w:t>հզորությունը</w:t>
            </w:r>
            <w:r w:rsidRPr="007D6DF1">
              <w:rPr>
                <w:rFonts w:ascii="GHEA Grapalat" w:eastAsia="Tahoma" w:hAnsi="GHEA Grapalat" w:cs="Tahoma"/>
                <w:sz w:val="24"/>
                <w:szCs w:val="24"/>
                <w:lang w:val="fr-FR"/>
              </w:rPr>
              <w:t xml:space="preserve">, </w:t>
            </w:r>
            <w:r w:rsidRPr="007D6DF1">
              <w:rPr>
                <w:rFonts w:ascii="GHEA Grapalat" w:eastAsia="Tahoma" w:hAnsi="GHEA Grapalat" w:cs="Tahoma"/>
                <w:sz w:val="24"/>
                <w:szCs w:val="24"/>
              </w:rPr>
              <w:t>ՕԳԳ</w:t>
            </w:r>
            <w:r w:rsidRPr="007D6DF1">
              <w:rPr>
                <w:rFonts w:ascii="GHEA Grapalat" w:eastAsia="Tahoma" w:hAnsi="GHEA Grapalat" w:cs="Tahoma"/>
                <w:sz w:val="24"/>
                <w:szCs w:val="24"/>
                <w:lang w:val="fr-FR"/>
              </w:rPr>
              <w:t>-</w:t>
            </w:r>
            <w:r w:rsidRPr="007D6DF1">
              <w:rPr>
                <w:rFonts w:ascii="GHEA Grapalat" w:eastAsia="Tahoma" w:hAnsi="GHEA Grapalat" w:cs="Tahoma"/>
                <w:sz w:val="24"/>
                <w:szCs w:val="24"/>
              </w:rPr>
              <w:t>ն</w:t>
            </w:r>
            <w:r w:rsidRPr="007D6DF1">
              <w:rPr>
                <w:rFonts w:ascii="GHEA Grapalat" w:eastAsia="Tahoma" w:hAnsi="GHEA Grapalat" w:cs="Tahoma"/>
                <w:sz w:val="24"/>
                <w:szCs w:val="24"/>
                <w:lang w:val="fr-FR"/>
              </w:rPr>
              <w:t>:</w:t>
            </w:r>
          </w:p>
        </w:tc>
      </w:tr>
      <w:tr w:rsidR="00B148A3" w:rsidRPr="007D6DF1" w14:paraId="47022DB9" w14:textId="77777777" w:rsidTr="0062760A">
        <w:tc>
          <w:tcPr>
            <w:tcW w:w="2694" w:type="dxa"/>
            <w:hideMark/>
          </w:tcPr>
          <w:p w14:paraId="043FAAB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ՇՓ/Է/ՄԷ-1 -</w:t>
            </w:r>
          </w:p>
        </w:tc>
        <w:tc>
          <w:tcPr>
            <w:tcW w:w="7748" w:type="dxa"/>
            <w:gridSpan w:val="4"/>
            <w:hideMark/>
          </w:tcPr>
          <w:p w14:paraId="19860F35" w14:textId="77777777" w:rsidR="00B148A3" w:rsidRPr="007D6DF1" w:rsidRDefault="00B148A3" w:rsidP="00CD1282">
            <w:pPr>
              <w:spacing w:after="0" w:line="240" w:lineRule="auto"/>
              <w:ind w:right="1263"/>
              <w:jc w:val="both"/>
              <w:textAlignment w:val="baseline"/>
              <w:rPr>
                <w:rFonts w:ascii="GHEA Grapalat" w:eastAsia="Tahoma" w:hAnsi="GHEA Grapalat" w:cs="Tahoma"/>
                <w:bCs/>
                <w:sz w:val="24"/>
                <w:szCs w:val="24"/>
              </w:rPr>
            </w:pPr>
            <w:r w:rsidRPr="007D6DF1">
              <w:rPr>
                <w:rFonts w:ascii="GHEA Grapalat" w:eastAsia="Times New Roman" w:hAnsi="GHEA Grapalat" w:cs="Arial"/>
                <w:color w:val="000000"/>
                <w:sz w:val="24"/>
                <w:szCs w:val="24"/>
              </w:rPr>
              <w:t>Ներկայացնել կինետիկ և պոտենցիալ էներգիաների օրինակներ, հաշվարկել դրանց արժեքները պարզ իրավիճակներում:</w:t>
            </w:r>
          </w:p>
        </w:tc>
      </w:tr>
      <w:tr w:rsidR="00B148A3" w:rsidRPr="007D6DF1" w14:paraId="36DF4DD4" w14:textId="77777777" w:rsidTr="0062760A">
        <w:tc>
          <w:tcPr>
            <w:tcW w:w="2694" w:type="dxa"/>
            <w:hideMark/>
          </w:tcPr>
          <w:p w14:paraId="39A0DCA6"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ՇՓ/Է/ՄԷ-2 -</w:t>
            </w:r>
          </w:p>
        </w:tc>
        <w:tc>
          <w:tcPr>
            <w:tcW w:w="7748" w:type="dxa"/>
            <w:gridSpan w:val="4"/>
            <w:hideMark/>
          </w:tcPr>
          <w:p w14:paraId="6B3DA491" w14:textId="77777777" w:rsidR="00B148A3" w:rsidRPr="007D6DF1" w:rsidRDefault="00B148A3" w:rsidP="00CD1282">
            <w:pPr>
              <w:spacing w:after="0" w:line="240" w:lineRule="auto"/>
              <w:ind w:right="1263"/>
              <w:jc w:val="both"/>
              <w:textAlignment w:val="baseline"/>
              <w:rPr>
                <w:rFonts w:ascii="GHEA Grapalat" w:eastAsia="Tahoma" w:hAnsi="GHEA Grapalat" w:cs="Tahoma"/>
                <w:bCs/>
                <w:sz w:val="24"/>
                <w:szCs w:val="24"/>
              </w:rPr>
            </w:pPr>
            <w:r w:rsidRPr="007D6DF1">
              <w:rPr>
                <w:rFonts w:ascii="GHEA Grapalat" w:eastAsia="Times New Roman" w:hAnsi="GHEA Grapalat" w:cs="Arial"/>
                <w:color w:val="000000"/>
                <w:sz w:val="24"/>
                <w:szCs w:val="24"/>
              </w:rPr>
              <w:t>Փորձով ցուցադրել պոտենցիալ էներգիայի փոխակերպումը կինետիկի և հակա</w:t>
            </w:r>
            <w:r w:rsidRPr="007D6DF1">
              <w:rPr>
                <w:rFonts w:ascii="GHEA Grapalat" w:eastAsia="Times New Roman" w:hAnsi="GHEA Grapalat" w:cs="Arial"/>
                <w:color w:val="000000"/>
                <w:sz w:val="24"/>
                <w:szCs w:val="24"/>
              </w:rPr>
              <w:softHyphen/>
              <w:t>ռակը:</w:t>
            </w:r>
          </w:p>
        </w:tc>
      </w:tr>
      <w:tr w:rsidR="00B148A3" w:rsidRPr="007D6DF1" w14:paraId="2DB6950C" w14:textId="77777777" w:rsidTr="0062760A">
        <w:tc>
          <w:tcPr>
            <w:tcW w:w="2694" w:type="dxa"/>
            <w:hideMark/>
          </w:tcPr>
          <w:p w14:paraId="2FB9A14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ՇՓ/Է/ՄԷ-3 -</w:t>
            </w:r>
          </w:p>
        </w:tc>
        <w:tc>
          <w:tcPr>
            <w:tcW w:w="7748" w:type="dxa"/>
            <w:gridSpan w:val="4"/>
            <w:hideMark/>
          </w:tcPr>
          <w:p w14:paraId="7F6DADEF" w14:textId="77777777" w:rsidR="00B148A3" w:rsidRPr="007D6DF1" w:rsidRDefault="00B148A3" w:rsidP="00CD1282">
            <w:pPr>
              <w:widowControl w:val="0"/>
              <w:spacing w:after="0" w:line="240" w:lineRule="auto"/>
              <w:ind w:right="1263"/>
              <w:jc w:val="both"/>
              <w:rPr>
                <w:rFonts w:ascii="GHEA Grapalat" w:eastAsia="Tahoma" w:hAnsi="GHEA Grapalat" w:cs="Tahoma"/>
                <w:bCs/>
                <w:sz w:val="24"/>
                <w:szCs w:val="24"/>
              </w:rPr>
            </w:pPr>
            <w:r w:rsidRPr="007D6DF1">
              <w:rPr>
                <w:rFonts w:ascii="GHEA Grapalat" w:eastAsia="Times New Roman" w:hAnsi="GHEA Grapalat" w:cs="Arial"/>
                <w:color w:val="000000"/>
                <w:sz w:val="24"/>
                <w:szCs w:val="24"/>
              </w:rPr>
              <w:t>Սահմանել մեխանիկական էներգիայի պահպանման օրենքը, այն լուսաբանել օրինակ</w:t>
            </w:r>
            <w:r w:rsidRPr="007D6DF1">
              <w:rPr>
                <w:rFonts w:ascii="GHEA Grapalat" w:eastAsia="Times New Roman" w:hAnsi="GHEA Grapalat" w:cs="Arial"/>
                <w:color w:val="000000"/>
                <w:sz w:val="24"/>
                <w:szCs w:val="24"/>
              </w:rPr>
              <w:softHyphen/>
              <w:t>ներով:</w:t>
            </w:r>
            <w:r w:rsidRPr="007D6DF1">
              <w:rPr>
                <w:rFonts w:ascii="Calibri" w:eastAsia="Times New Roman" w:hAnsi="Calibri" w:cs="Calibri"/>
                <w:color w:val="000000"/>
                <w:sz w:val="24"/>
                <w:szCs w:val="24"/>
              </w:rPr>
              <w:t>  </w:t>
            </w:r>
          </w:p>
        </w:tc>
      </w:tr>
      <w:tr w:rsidR="00B148A3" w:rsidRPr="007D6DF1" w14:paraId="3A27B6DB" w14:textId="77777777" w:rsidTr="0062760A">
        <w:tc>
          <w:tcPr>
            <w:tcW w:w="2694" w:type="dxa"/>
            <w:hideMark/>
          </w:tcPr>
          <w:p w14:paraId="5080C48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ՇՓ/Է/ՄԷ-4 -</w:t>
            </w:r>
          </w:p>
        </w:tc>
        <w:tc>
          <w:tcPr>
            <w:tcW w:w="7748" w:type="dxa"/>
            <w:gridSpan w:val="4"/>
            <w:hideMark/>
          </w:tcPr>
          <w:p w14:paraId="76FF45DA" w14:textId="77777777" w:rsidR="00B148A3" w:rsidRPr="007D6DF1" w:rsidRDefault="00B148A3" w:rsidP="00CD1282">
            <w:pPr>
              <w:spacing w:after="0" w:line="240" w:lineRule="auto"/>
              <w:ind w:right="1263"/>
              <w:jc w:val="both"/>
              <w:textAlignment w:val="baseline"/>
              <w:rPr>
                <w:rFonts w:ascii="GHEA Grapalat" w:eastAsia="Tahoma" w:hAnsi="GHEA Grapalat" w:cs="Tahoma"/>
                <w:bCs/>
                <w:sz w:val="24"/>
                <w:szCs w:val="24"/>
              </w:rPr>
            </w:pPr>
            <w:r w:rsidRPr="007D6DF1">
              <w:rPr>
                <w:rFonts w:ascii="GHEA Grapalat" w:eastAsia="Times New Roman" w:hAnsi="GHEA Grapalat" w:cs="Arial"/>
                <w:color w:val="000000"/>
                <w:sz w:val="24"/>
                <w:szCs w:val="24"/>
              </w:rPr>
              <w:t>Ներկայացնել՝ ինչ նպատակներով են օգտագործվում ջրի և քամու մեխանիկական էներ</w:t>
            </w:r>
            <w:r w:rsidRPr="007D6DF1">
              <w:rPr>
                <w:rFonts w:ascii="GHEA Grapalat" w:eastAsia="Times New Roman" w:hAnsi="GHEA Grapalat" w:cs="Arial"/>
                <w:color w:val="000000"/>
                <w:sz w:val="24"/>
                <w:szCs w:val="24"/>
              </w:rPr>
              <w:softHyphen/>
              <w:t xml:space="preserve">գիաները: </w:t>
            </w:r>
          </w:p>
        </w:tc>
      </w:tr>
      <w:tr w:rsidR="00B148A3" w:rsidRPr="007D6DF1" w14:paraId="0E6CD47B" w14:textId="77777777" w:rsidTr="0062760A">
        <w:tc>
          <w:tcPr>
            <w:tcW w:w="2694" w:type="dxa"/>
            <w:hideMark/>
          </w:tcPr>
          <w:p w14:paraId="209EB06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ՆԿՀ/ՄԿ/ՄԿՏ-1 -</w:t>
            </w:r>
          </w:p>
        </w:tc>
        <w:tc>
          <w:tcPr>
            <w:tcW w:w="7748" w:type="dxa"/>
            <w:gridSpan w:val="4"/>
            <w:hideMark/>
          </w:tcPr>
          <w:p w14:paraId="02E10AED"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Հ</w:t>
            </w:r>
            <w:r w:rsidRPr="007D6DF1">
              <w:rPr>
                <w:rFonts w:ascii="GHEA Grapalat" w:eastAsia="Tahoma" w:hAnsi="GHEA Grapalat" w:cs="Tahoma"/>
                <w:sz w:val="24"/>
                <w:szCs w:val="24"/>
              </w:rPr>
              <w:t>իմնավորել նյութի մասնիկային կառուցվածքը:</w:t>
            </w:r>
          </w:p>
        </w:tc>
      </w:tr>
      <w:tr w:rsidR="00B148A3" w:rsidRPr="007D6DF1" w14:paraId="039E7DFC" w14:textId="77777777" w:rsidTr="0062760A">
        <w:tc>
          <w:tcPr>
            <w:tcW w:w="2694" w:type="dxa"/>
            <w:hideMark/>
          </w:tcPr>
          <w:p w14:paraId="002036E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ՆԿՀ/ՄԿ/ՄԿՏ-2 -</w:t>
            </w:r>
          </w:p>
        </w:tc>
        <w:tc>
          <w:tcPr>
            <w:tcW w:w="7748" w:type="dxa"/>
            <w:gridSpan w:val="4"/>
            <w:hideMark/>
          </w:tcPr>
          <w:p w14:paraId="6EE5DEBA"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 xml:space="preserve">Բացատրել </w:t>
            </w:r>
            <w:r w:rsidRPr="007D6DF1">
              <w:rPr>
                <w:rFonts w:ascii="GHEA Grapalat" w:eastAsia="Tahoma" w:hAnsi="GHEA Grapalat" w:cs="Tahoma"/>
                <w:sz w:val="24"/>
                <w:szCs w:val="24"/>
              </w:rPr>
              <w:t>դիֆուզիայի երևույթը, օրինակներով լուսաբանել այն:</w:t>
            </w:r>
          </w:p>
        </w:tc>
      </w:tr>
      <w:tr w:rsidR="00B148A3" w:rsidRPr="007D6DF1" w14:paraId="361FF9DE" w14:textId="77777777" w:rsidTr="0062760A">
        <w:tc>
          <w:tcPr>
            <w:tcW w:w="2694" w:type="dxa"/>
            <w:hideMark/>
          </w:tcPr>
          <w:p w14:paraId="170FC86E" w14:textId="2C4D58D6" w:rsidR="00B148A3" w:rsidRPr="007D6DF1" w:rsidRDefault="00B148A3" w:rsidP="00B148A3">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ՆԿՀ/ՄԿ/ՄԿՏ-3 –</w:t>
            </w:r>
          </w:p>
        </w:tc>
        <w:tc>
          <w:tcPr>
            <w:tcW w:w="7748" w:type="dxa"/>
            <w:gridSpan w:val="4"/>
            <w:hideMark/>
          </w:tcPr>
          <w:p w14:paraId="46333909" w14:textId="4358449F"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ա</w:t>
            </w:r>
            <w:r w:rsidRPr="007D6DF1">
              <w:rPr>
                <w:rFonts w:ascii="GHEA Grapalat" w:eastAsia="Tahoma" w:hAnsi="GHEA Grapalat" w:cs="Tahoma"/>
                <w:sz w:val="24"/>
                <w:szCs w:val="24"/>
              </w:rPr>
              <w:t>գրեգատային վիճակ</w:t>
            </w:r>
            <w:r w:rsidRPr="007D6DF1">
              <w:rPr>
                <w:rFonts w:ascii="GHEA Grapalat" w:eastAsia="Tahoma" w:hAnsi="GHEA Grapalat" w:cs="Tahoma"/>
                <w:sz w:val="24"/>
                <w:szCs w:val="24"/>
              </w:rPr>
              <w:softHyphen/>
              <w:t>նե</w:t>
            </w:r>
            <w:r w:rsidRPr="007D6DF1">
              <w:rPr>
                <w:rFonts w:ascii="GHEA Grapalat" w:eastAsia="Tahoma" w:hAnsi="GHEA Grapalat" w:cs="Tahoma"/>
                <w:sz w:val="24"/>
                <w:szCs w:val="24"/>
              </w:rPr>
              <w:softHyphen/>
              <w:t>րում նյութի կառուցվածքային տարբե</w:t>
            </w:r>
            <w:r w:rsidRPr="007D6DF1">
              <w:rPr>
                <w:rFonts w:ascii="GHEA Grapalat" w:eastAsia="Tahoma" w:hAnsi="GHEA Grapalat" w:cs="Tahoma"/>
                <w:sz w:val="24"/>
                <w:szCs w:val="24"/>
              </w:rPr>
              <w:softHyphen/>
              <w:t>րու</w:t>
            </w:r>
            <w:r w:rsidRPr="007D6DF1">
              <w:rPr>
                <w:rFonts w:ascii="GHEA Grapalat" w:eastAsia="Tahoma" w:hAnsi="GHEA Grapalat" w:cs="Tahoma"/>
                <w:sz w:val="24"/>
                <w:szCs w:val="24"/>
              </w:rPr>
              <w:softHyphen/>
              <w:t>թյուն</w:t>
            </w:r>
            <w:r w:rsidRPr="007D6DF1">
              <w:rPr>
                <w:rFonts w:ascii="GHEA Grapalat" w:eastAsia="Tahoma" w:hAnsi="GHEA Grapalat" w:cs="Tahoma"/>
                <w:sz w:val="24"/>
                <w:szCs w:val="24"/>
              </w:rPr>
              <w:softHyphen/>
              <w:t>ները:</w:t>
            </w:r>
          </w:p>
        </w:tc>
      </w:tr>
      <w:tr w:rsidR="00B148A3" w:rsidRPr="007D6DF1" w14:paraId="7B2B7402" w14:textId="77777777" w:rsidTr="0062760A">
        <w:tc>
          <w:tcPr>
            <w:tcW w:w="2694" w:type="dxa"/>
          </w:tcPr>
          <w:p w14:paraId="03C18D33" w14:textId="77777777" w:rsidR="00B148A3" w:rsidRPr="007D6DF1" w:rsidRDefault="00B148A3" w:rsidP="00AA1AAE">
            <w:pPr>
              <w:spacing w:after="0" w:line="240" w:lineRule="auto"/>
              <w:jc w:val="both"/>
              <w:rPr>
                <w:rFonts w:ascii="GHEA Grapalat" w:eastAsia="Tahoma" w:hAnsi="GHEA Grapalat" w:cs="Tahoma"/>
                <w:b/>
                <w:sz w:val="24"/>
                <w:szCs w:val="24"/>
              </w:rPr>
            </w:pPr>
            <w:bookmarkStart w:id="3" w:name="_Hlk59482533"/>
            <w:r w:rsidRPr="007D6DF1">
              <w:rPr>
                <w:rFonts w:ascii="GHEA Grapalat" w:eastAsia="Tahoma" w:hAnsi="GHEA Grapalat" w:cs="Tahoma"/>
                <w:b/>
                <w:sz w:val="24"/>
                <w:szCs w:val="24"/>
              </w:rPr>
              <w:t>ՆԿՀ/ՄԿ/ՄԿՏ-</w:t>
            </w:r>
            <w:r w:rsidRPr="007D6DF1">
              <w:rPr>
                <w:rFonts w:ascii="GHEA Grapalat" w:eastAsia="Tahoma" w:hAnsi="GHEA Grapalat" w:cs="Tahoma"/>
                <w:b/>
                <w:sz w:val="24"/>
                <w:szCs w:val="24"/>
                <w:lang w:val="en-US"/>
              </w:rPr>
              <w:t>4</w:t>
            </w:r>
            <w:r w:rsidRPr="007D6DF1">
              <w:rPr>
                <w:rFonts w:ascii="GHEA Grapalat" w:eastAsia="Tahoma" w:hAnsi="GHEA Grapalat" w:cs="Tahoma"/>
                <w:b/>
                <w:sz w:val="24"/>
                <w:szCs w:val="24"/>
              </w:rPr>
              <w:t xml:space="preserve"> –</w:t>
            </w:r>
          </w:p>
          <w:p w14:paraId="33527EF2" w14:textId="77777777" w:rsidR="00B148A3" w:rsidRPr="007D6DF1" w:rsidRDefault="00B148A3" w:rsidP="00AA1AAE">
            <w:pPr>
              <w:spacing w:after="0" w:line="240" w:lineRule="auto"/>
              <w:jc w:val="both"/>
              <w:rPr>
                <w:rFonts w:ascii="GHEA Grapalat" w:eastAsia="Tahoma" w:hAnsi="GHEA Grapalat" w:cs="Tahoma"/>
                <w:b/>
                <w:sz w:val="24"/>
                <w:szCs w:val="24"/>
              </w:rPr>
            </w:pPr>
          </w:p>
        </w:tc>
        <w:tc>
          <w:tcPr>
            <w:tcW w:w="7748" w:type="dxa"/>
            <w:gridSpan w:val="4"/>
          </w:tcPr>
          <w:p w14:paraId="7EDCE433"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մոլեկուլների քաոսային շարժման կինետիկ էներգիայի և ջերմաստիճանի կապը:</w:t>
            </w:r>
          </w:p>
        </w:tc>
      </w:tr>
      <w:bookmarkEnd w:id="3"/>
      <w:tr w:rsidR="00B148A3" w:rsidRPr="007D6DF1" w14:paraId="2AB4D25A" w14:textId="77777777" w:rsidTr="0062760A">
        <w:tc>
          <w:tcPr>
            <w:tcW w:w="2694" w:type="dxa"/>
            <w:hideMark/>
          </w:tcPr>
          <w:p w14:paraId="4D0E57C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ՆԿՀ/ՆՎ/Գ-1 -</w:t>
            </w:r>
          </w:p>
        </w:tc>
        <w:tc>
          <w:tcPr>
            <w:tcW w:w="7748" w:type="dxa"/>
            <w:gridSpan w:val="4"/>
            <w:hideMark/>
          </w:tcPr>
          <w:p w14:paraId="3A4957A9" w14:textId="77777777" w:rsidR="00B148A3" w:rsidRPr="007D6DF1" w:rsidRDefault="00B148A3" w:rsidP="00CD1282">
            <w:pPr>
              <w:tabs>
                <w:tab w:val="left" w:pos="11766"/>
              </w:tabs>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Բացատրել, թե ինչով է պայմանավորված գազի ճնշումը:</w:t>
            </w:r>
          </w:p>
        </w:tc>
      </w:tr>
      <w:tr w:rsidR="00B148A3" w:rsidRPr="007D6DF1" w14:paraId="7ED65024" w14:textId="77777777" w:rsidTr="0062760A">
        <w:tc>
          <w:tcPr>
            <w:tcW w:w="2694" w:type="dxa"/>
            <w:hideMark/>
          </w:tcPr>
          <w:p w14:paraId="75F68602"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lastRenderedPageBreak/>
              <w:t>ՆԿՀ/ՆՎ/Գ-2 -</w:t>
            </w:r>
          </w:p>
        </w:tc>
        <w:tc>
          <w:tcPr>
            <w:tcW w:w="7748" w:type="dxa"/>
            <w:gridSpan w:val="4"/>
            <w:hideMark/>
          </w:tcPr>
          <w:p w14:paraId="0D7FE73A"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Փորձի միջոցով հիմնավորել մթնոլորտային ճնշման գոյությունը, չափել և բա</w:t>
            </w:r>
            <w:r w:rsidRPr="007D6DF1">
              <w:rPr>
                <w:rFonts w:ascii="GHEA Grapalat" w:eastAsia="Tahoma" w:hAnsi="GHEA Grapalat" w:cs="Tahoma"/>
                <w:sz w:val="24"/>
                <w:szCs w:val="24"/>
              </w:rPr>
              <w:softHyphen/>
              <w:t>ցատրել դրա առաջացման պատճառը:</w:t>
            </w:r>
          </w:p>
        </w:tc>
      </w:tr>
      <w:tr w:rsidR="00B148A3" w:rsidRPr="007D6DF1" w14:paraId="794E6AC5" w14:textId="77777777" w:rsidTr="0062760A">
        <w:tc>
          <w:tcPr>
            <w:tcW w:w="2694" w:type="dxa"/>
            <w:hideMark/>
          </w:tcPr>
          <w:p w14:paraId="7ECD7E7E"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ՆԿՀ/ՆՎ/Գ-3 -</w:t>
            </w:r>
          </w:p>
        </w:tc>
        <w:tc>
          <w:tcPr>
            <w:tcW w:w="7748" w:type="dxa"/>
            <w:gridSpan w:val="4"/>
            <w:hideMark/>
          </w:tcPr>
          <w:p w14:paraId="2C7AAD13"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Հիմնավորել մթնոլորտային ճնշման փոփոխությունը՝ կախված բարձրու</w:t>
            </w:r>
            <w:r w:rsidRPr="007D6DF1">
              <w:rPr>
                <w:rFonts w:ascii="GHEA Grapalat" w:eastAsia="Tahoma" w:hAnsi="GHEA Grapalat" w:cs="Tahoma"/>
                <w:sz w:val="24"/>
                <w:szCs w:val="24"/>
              </w:rPr>
              <w:softHyphen/>
              <w:t>թյու</w:t>
            </w:r>
            <w:r w:rsidRPr="007D6DF1">
              <w:rPr>
                <w:rFonts w:ascii="GHEA Grapalat" w:eastAsia="Tahoma" w:hAnsi="GHEA Grapalat" w:cs="Tahoma"/>
                <w:sz w:val="24"/>
                <w:szCs w:val="24"/>
              </w:rPr>
              <w:softHyphen/>
              <w:t>նից:</w:t>
            </w:r>
          </w:p>
        </w:tc>
      </w:tr>
      <w:tr w:rsidR="00B148A3" w:rsidRPr="007D6DF1" w14:paraId="7C584CD5" w14:textId="77777777" w:rsidTr="0062760A">
        <w:tc>
          <w:tcPr>
            <w:tcW w:w="2694" w:type="dxa"/>
            <w:hideMark/>
          </w:tcPr>
          <w:p w14:paraId="5063029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ՆԿՀ/ՆՎ/Հ-1 -</w:t>
            </w:r>
            <w:r w:rsidRPr="007D6DF1">
              <w:rPr>
                <w:rFonts w:ascii="GHEA Grapalat" w:eastAsia="Tahoma" w:hAnsi="GHEA Grapalat" w:cs="Tahoma"/>
                <w:bCs/>
                <w:sz w:val="24"/>
                <w:szCs w:val="24"/>
              </w:rPr>
              <w:t xml:space="preserve">  </w:t>
            </w:r>
          </w:p>
        </w:tc>
        <w:tc>
          <w:tcPr>
            <w:tcW w:w="7748" w:type="dxa"/>
            <w:gridSpan w:val="4"/>
            <w:hideMark/>
          </w:tcPr>
          <w:p w14:paraId="01678B51" w14:textId="77777777" w:rsidR="00B148A3" w:rsidRPr="007D6DF1" w:rsidRDefault="00B148A3" w:rsidP="00CD1282">
            <w:pPr>
              <w:widowControl w:val="0"/>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Նշել ճնշման առաջացման մեխանիզմները հեղուկներում:</w:t>
            </w:r>
          </w:p>
        </w:tc>
      </w:tr>
      <w:tr w:rsidR="00B148A3" w:rsidRPr="007D6DF1" w14:paraId="5B140488" w14:textId="77777777" w:rsidTr="0062760A">
        <w:tc>
          <w:tcPr>
            <w:tcW w:w="2694" w:type="dxa"/>
            <w:hideMark/>
          </w:tcPr>
          <w:p w14:paraId="6288803D"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ՆԿՀ/ՆՎ/Հ-2 -</w:t>
            </w:r>
          </w:p>
        </w:tc>
        <w:tc>
          <w:tcPr>
            <w:tcW w:w="7748" w:type="dxa"/>
            <w:gridSpan w:val="4"/>
            <w:hideMark/>
          </w:tcPr>
          <w:p w14:paraId="29AC8917"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Ներկայացնել Պասկալի և հաղորդակից անոթների օրենքները, կիրառել դրանք պարզ իրավիճակներում:</w:t>
            </w:r>
          </w:p>
        </w:tc>
      </w:tr>
      <w:tr w:rsidR="00B148A3" w:rsidRPr="007D6DF1" w14:paraId="21D5AF50" w14:textId="77777777" w:rsidTr="0062760A">
        <w:tc>
          <w:tcPr>
            <w:tcW w:w="2694" w:type="dxa"/>
            <w:hideMark/>
          </w:tcPr>
          <w:p w14:paraId="29FEB2B2"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ՆԿՀ/ՆՎ/Հ-3 -</w:t>
            </w:r>
            <w:r w:rsidRPr="007D6DF1">
              <w:rPr>
                <w:rFonts w:ascii="GHEA Grapalat" w:eastAsia="Tahoma" w:hAnsi="GHEA Grapalat" w:cs="Tahoma"/>
                <w:bCs/>
                <w:sz w:val="24"/>
                <w:szCs w:val="24"/>
              </w:rPr>
              <w:t xml:space="preserve">  </w:t>
            </w:r>
          </w:p>
        </w:tc>
        <w:tc>
          <w:tcPr>
            <w:tcW w:w="7748" w:type="dxa"/>
            <w:gridSpan w:val="4"/>
            <w:hideMark/>
          </w:tcPr>
          <w:p w14:paraId="2B1A0F9C" w14:textId="77777777" w:rsidR="00B148A3" w:rsidRPr="007D6DF1" w:rsidRDefault="00B148A3" w:rsidP="00CD1282">
            <w:pPr>
              <w:widowControl w:val="0"/>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sz w:val="24"/>
                <w:szCs w:val="24"/>
              </w:rPr>
              <w:t>Հաշվարկել հեղուկի ճնշումը անոթի հատակին և պատերի վրա:</w:t>
            </w:r>
          </w:p>
        </w:tc>
      </w:tr>
      <w:tr w:rsidR="00B148A3" w:rsidRPr="007D6DF1" w14:paraId="65087C06" w14:textId="77777777" w:rsidTr="00CD1282">
        <w:trPr>
          <w:gridAfter w:val="1"/>
          <w:wAfter w:w="1228" w:type="dxa"/>
        </w:trPr>
        <w:tc>
          <w:tcPr>
            <w:tcW w:w="2694" w:type="dxa"/>
            <w:hideMark/>
          </w:tcPr>
          <w:p w14:paraId="1DB3492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ՆԿՀ/ՆՎ/Հ-4 -</w:t>
            </w:r>
            <w:r w:rsidRPr="007D6DF1">
              <w:rPr>
                <w:rFonts w:ascii="GHEA Grapalat" w:eastAsia="Tahoma" w:hAnsi="GHEA Grapalat" w:cs="Tahoma"/>
                <w:bCs/>
                <w:sz w:val="24"/>
                <w:szCs w:val="24"/>
              </w:rPr>
              <w:t xml:space="preserve">  </w:t>
            </w:r>
          </w:p>
        </w:tc>
        <w:tc>
          <w:tcPr>
            <w:tcW w:w="6520" w:type="dxa"/>
            <w:gridSpan w:val="3"/>
            <w:hideMark/>
          </w:tcPr>
          <w:p w14:paraId="020A6D1C"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sz w:val="24"/>
                <w:szCs w:val="24"/>
              </w:rPr>
              <w:t>Նկարագրել ջրաբաշխական մամլիչի կառուցվածքը, աշխատանքի սկզբունքը և կիրա</w:t>
            </w:r>
            <w:r w:rsidRPr="007D6DF1">
              <w:rPr>
                <w:rFonts w:ascii="GHEA Grapalat" w:eastAsia="Tahoma" w:hAnsi="GHEA Grapalat" w:cs="Tahoma"/>
                <w:sz w:val="24"/>
                <w:szCs w:val="24"/>
              </w:rPr>
              <w:softHyphen/>
              <w:t>ռու</w:t>
            </w:r>
            <w:r w:rsidRPr="007D6DF1">
              <w:rPr>
                <w:rFonts w:ascii="GHEA Grapalat" w:eastAsia="Tahoma" w:hAnsi="GHEA Grapalat" w:cs="Tahoma"/>
                <w:sz w:val="24"/>
                <w:szCs w:val="24"/>
              </w:rPr>
              <w:softHyphen/>
              <w:t>թյունները, կատարել հաշվարկներ ուժի շահումը որոշելու համար:</w:t>
            </w:r>
          </w:p>
        </w:tc>
      </w:tr>
      <w:tr w:rsidR="00B148A3" w:rsidRPr="007D6DF1" w14:paraId="2D1EE60B" w14:textId="77777777" w:rsidTr="00CD1282">
        <w:trPr>
          <w:gridAfter w:val="1"/>
          <w:wAfter w:w="1228" w:type="dxa"/>
        </w:trPr>
        <w:tc>
          <w:tcPr>
            <w:tcW w:w="2694" w:type="dxa"/>
            <w:hideMark/>
          </w:tcPr>
          <w:p w14:paraId="118ADC82"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ՇՓ/Է/ՋԷ-1 -</w:t>
            </w:r>
          </w:p>
        </w:tc>
        <w:tc>
          <w:tcPr>
            <w:tcW w:w="6520" w:type="dxa"/>
            <w:gridSpan w:val="3"/>
            <w:hideMark/>
          </w:tcPr>
          <w:p w14:paraId="173A280B" w14:textId="77777777" w:rsidR="00B148A3" w:rsidRPr="007D6DF1" w:rsidRDefault="00B148A3" w:rsidP="00CD1282">
            <w:pPr>
              <w:tabs>
                <w:tab w:val="left" w:pos="11766"/>
              </w:tabs>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ջերմային էներգիան որպես նյութը կազմող մասնիկների շարժման և փոխ</w:t>
            </w:r>
            <w:r w:rsidRPr="007D6DF1">
              <w:rPr>
                <w:rFonts w:ascii="GHEA Grapalat" w:eastAsia="Tahoma" w:hAnsi="GHEA Grapalat" w:cs="Tahoma"/>
                <w:sz w:val="24"/>
                <w:szCs w:val="24"/>
              </w:rPr>
              <w:softHyphen/>
              <w:t>ազ</w:t>
            </w:r>
            <w:r w:rsidRPr="007D6DF1">
              <w:rPr>
                <w:rFonts w:ascii="GHEA Grapalat" w:eastAsia="Tahoma" w:hAnsi="GHEA Grapalat" w:cs="Tahoma"/>
                <w:sz w:val="24"/>
                <w:szCs w:val="24"/>
              </w:rPr>
              <w:softHyphen/>
              <w:t>դեցության էներգիա:</w:t>
            </w:r>
          </w:p>
        </w:tc>
      </w:tr>
      <w:tr w:rsidR="00B148A3" w:rsidRPr="007D6DF1" w14:paraId="23D84756" w14:textId="77777777" w:rsidTr="00CD1282">
        <w:trPr>
          <w:gridAfter w:val="1"/>
          <w:wAfter w:w="1228" w:type="dxa"/>
        </w:trPr>
        <w:tc>
          <w:tcPr>
            <w:tcW w:w="2694" w:type="dxa"/>
            <w:hideMark/>
          </w:tcPr>
          <w:p w14:paraId="156C08BE"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ՇՓ/Է/ՋԷ-2 -</w:t>
            </w:r>
          </w:p>
        </w:tc>
        <w:tc>
          <w:tcPr>
            <w:tcW w:w="6520" w:type="dxa"/>
            <w:gridSpan w:val="3"/>
            <w:hideMark/>
          </w:tcPr>
          <w:p w14:paraId="6C982535"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Բացատրել ներքին էներգիայի փոփոխման եղանակները:</w:t>
            </w:r>
          </w:p>
        </w:tc>
      </w:tr>
      <w:tr w:rsidR="00B148A3" w:rsidRPr="007D6DF1" w14:paraId="7D1E905F" w14:textId="77777777" w:rsidTr="00CD1282">
        <w:trPr>
          <w:gridAfter w:val="1"/>
          <w:wAfter w:w="1228" w:type="dxa"/>
        </w:trPr>
        <w:tc>
          <w:tcPr>
            <w:tcW w:w="2694" w:type="dxa"/>
            <w:hideMark/>
          </w:tcPr>
          <w:p w14:paraId="3B356311"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ՇՓ/Է/ՋԷ-3 -</w:t>
            </w:r>
          </w:p>
        </w:tc>
        <w:tc>
          <w:tcPr>
            <w:tcW w:w="6520" w:type="dxa"/>
            <w:gridSpan w:val="3"/>
            <w:hideMark/>
          </w:tcPr>
          <w:p w14:paraId="0A265F31"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մարմնին հաղորդած ջերմաքանակի և նրա ջերմաստիճանի փոփո</w:t>
            </w:r>
            <w:r w:rsidRPr="007D6DF1">
              <w:rPr>
                <w:rFonts w:ascii="GHEA Grapalat" w:eastAsia="Tahoma" w:hAnsi="GHEA Grapalat" w:cs="Tahoma"/>
                <w:sz w:val="24"/>
                <w:szCs w:val="24"/>
              </w:rPr>
              <w:softHyphen/>
              <w:t>խու</w:t>
            </w:r>
            <w:r w:rsidRPr="007D6DF1">
              <w:rPr>
                <w:rFonts w:ascii="GHEA Grapalat" w:eastAsia="Tahoma" w:hAnsi="GHEA Grapalat" w:cs="Tahoma"/>
                <w:sz w:val="24"/>
                <w:szCs w:val="24"/>
              </w:rPr>
              <w:softHyphen/>
              <w:t>թյան կապն արտահայտող բանաձևը և կիրառել այն մարմնի ջերմաստիճանի կամ հաղորդ</w:t>
            </w:r>
            <w:r w:rsidRPr="007D6DF1">
              <w:rPr>
                <w:rFonts w:ascii="GHEA Grapalat" w:eastAsia="Tahoma" w:hAnsi="GHEA Grapalat" w:cs="Tahoma"/>
                <w:sz w:val="24"/>
                <w:szCs w:val="24"/>
              </w:rPr>
              <w:softHyphen/>
              <w:t>ված ջեր</w:t>
            </w:r>
            <w:r w:rsidRPr="007D6DF1">
              <w:rPr>
                <w:rFonts w:ascii="GHEA Grapalat" w:eastAsia="Tahoma" w:hAnsi="GHEA Grapalat" w:cs="Tahoma"/>
                <w:sz w:val="24"/>
                <w:szCs w:val="24"/>
              </w:rPr>
              <w:softHyphen/>
              <w:t>մաքանակի հաշվարկման համար:</w:t>
            </w:r>
          </w:p>
        </w:tc>
      </w:tr>
      <w:tr w:rsidR="00B148A3" w:rsidRPr="007D6DF1" w14:paraId="1BD10068" w14:textId="77777777" w:rsidTr="00CD1282">
        <w:trPr>
          <w:gridAfter w:val="1"/>
          <w:wAfter w:w="1228" w:type="dxa"/>
        </w:trPr>
        <w:tc>
          <w:tcPr>
            <w:tcW w:w="2694" w:type="dxa"/>
            <w:hideMark/>
          </w:tcPr>
          <w:p w14:paraId="189587D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ՇՓ/Է/ՋԷ-4 -</w:t>
            </w:r>
          </w:p>
        </w:tc>
        <w:tc>
          <w:tcPr>
            <w:tcW w:w="6520" w:type="dxa"/>
            <w:gridSpan w:val="3"/>
            <w:hideMark/>
          </w:tcPr>
          <w:p w14:paraId="3B8942B5"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Կանխատեսել ջերմային երևույթների հնարավոր ընթացքը՝ հիմնվելով այն փաստի վրա, որ ջերմային հավասարակշռության վիճակում համակարգի բոլոր մասերում ջերմաստի</w:t>
            </w:r>
            <w:r w:rsidRPr="007D6DF1">
              <w:rPr>
                <w:rFonts w:ascii="GHEA Grapalat" w:eastAsia="Tahoma" w:hAnsi="GHEA Grapalat" w:cs="Tahoma"/>
                <w:sz w:val="24"/>
                <w:szCs w:val="24"/>
              </w:rPr>
              <w:softHyphen/>
              <w:t>ճանը նույնն է:</w:t>
            </w:r>
          </w:p>
        </w:tc>
      </w:tr>
      <w:tr w:rsidR="00B148A3" w:rsidRPr="007D6DF1" w14:paraId="39D2503E" w14:textId="77777777" w:rsidTr="00CD1282">
        <w:trPr>
          <w:gridAfter w:val="1"/>
          <w:wAfter w:w="1228" w:type="dxa"/>
        </w:trPr>
        <w:tc>
          <w:tcPr>
            <w:tcW w:w="2694" w:type="dxa"/>
            <w:hideMark/>
          </w:tcPr>
          <w:p w14:paraId="3C0969C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ՇՓ/Է/ՋԷ-5 -</w:t>
            </w:r>
          </w:p>
        </w:tc>
        <w:tc>
          <w:tcPr>
            <w:tcW w:w="6520" w:type="dxa"/>
            <w:gridSpan w:val="3"/>
            <w:hideMark/>
          </w:tcPr>
          <w:p w14:paraId="502BC285"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Վառելանյութի այրման ջերմությունը ներկայացնել որպես բույսերի կողմից կուտա</w:t>
            </w:r>
            <w:r w:rsidRPr="007D6DF1">
              <w:rPr>
                <w:rFonts w:ascii="GHEA Grapalat" w:eastAsia="Tahoma" w:hAnsi="GHEA Grapalat" w:cs="Tahoma"/>
                <w:sz w:val="24"/>
                <w:szCs w:val="24"/>
              </w:rPr>
              <w:softHyphen/>
              <w:t>կած արևային էներգիայի արգասիք:</w:t>
            </w:r>
          </w:p>
        </w:tc>
      </w:tr>
      <w:tr w:rsidR="00B148A3" w:rsidRPr="007D6DF1" w14:paraId="0DFAAC81" w14:textId="77777777" w:rsidTr="00CD1282">
        <w:trPr>
          <w:gridAfter w:val="1"/>
          <w:wAfter w:w="1228" w:type="dxa"/>
        </w:trPr>
        <w:tc>
          <w:tcPr>
            <w:tcW w:w="2694" w:type="dxa"/>
            <w:hideMark/>
          </w:tcPr>
          <w:p w14:paraId="545D31E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ՇՓ/Է/ՋԷ-6 -</w:t>
            </w:r>
          </w:p>
        </w:tc>
        <w:tc>
          <w:tcPr>
            <w:tcW w:w="6520" w:type="dxa"/>
            <w:gridSpan w:val="3"/>
            <w:hideMark/>
          </w:tcPr>
          <w:p w14:paraId="164FC9BA"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Արժևորել վառելանյութի բնական պաշարների խնայողական օգտագործման կարևո</w:t>
            </w:r>
            <w:r w:rsidRPr="007D6DF1">
              <w:rPr>
                <w:rFonts w:ascii="GHEA Grapalat" w:eastAsia="Tahoma" w:hAnsi="GHEA Grapalat" w:cs="Tahoma"/>
                <w:sz w:val="24"/>
                <w:szCs w:val="24"/>
              </w:rPr>
              <w:softHyphen/>
              <w:t>րու</w:t>
            </w:r>
            <w:r w:rsidRPr="007D6DF1">
              <w:rPr>
                <w:rFonts w:ascii="GHEA Grapalat" w:eastAsia="Tahoma" w:hAnsi="GHEA Grapalat" w:cs="Tahoma"/>
                <w:sz w:val="24"/>
                <w:szCs w:val="24"/>
              </w:rPr>
              <w:softHyphen/>
              <w:t>թյունը բնապահպանական հիմնախնդիրների տեսանկյունից:</w:t>
            </w:r>
          </w:p>
        </w:tc>
      </w:tr>
      <w:tr w:rsidR="00B148A3" w:rsidRPr="007D6DF1" w14:paraId="49211B31" w14:textId="77777777" w:rsidTr="00CD1282">
        <w:trPr>
          <w:gridAfter w:val="1"/>
          <w:wAfter w:w="1228" w:type="dxa"/>
        </w:trPr>
        <w:tc>
          <w:tcPr>
            <w:tcW w:w="2694" w:type="dxa"/>
            <w:hideMark/>
          </w:tcPr>
          <w:p w14:paraId="64B892B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bCs/>
                <w:sz w:val="24"/>
                <w:szCs w:val="24"/>
              </w:rPr>
              <w:t>ՆԿՀ/ՆՎ/ՓԱ-1 -</w:t>
            </w:r>
          </w:p>
        </w:tc>
        <w:tc>
          <w:tcPr>
            <w:tcW w:w="6520" w:type="dxa"/>
            <w:gridSpan w:val="3"/>
            <w:hideMark/>
          </w:tcPr>
          <w:p w14:paraId="17E1B673"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Կիրառել համապատասխան քանակական առնչությունները հալման, բյուրե</w:t>
            </w:r>
            <w:r w:rsidRPr="007D6DF1">
              <w:rPr>
                <w:rFonts w:ascii="GHEA Grapalat" w:eastAsia="Tahoma" w:hAnsi="GHEA Grapalat" w:cs="Tahoma"/>
                <w:sz w:val="24"/>
                <w:szCs w:val="24"/>
              </w:rPr>
              <w:softHyphen/>
              <w:t>ղաց</w:t>
            </w:r>
            <w:r w:rsidRPr="007D6DF1">
              <w:rPr>
                <w:rFonts w:ascii="GHEA Grapalat" w:eastAsia="Tahoma" w:hAnsi="GHEA Grapalat" w:cs="Tahoma"/>
                <w:sz w:val="24"/>
                <w:szCs w:val="24"/>
              </w:rPr>
              <w:softHyphen/>
              <w:t>ման, շոգեգոյացման և խտացման երևույթները բացատրելու համար:</w:t>
            </w:r>
          </w:p>
        </w:tc>
      </w:tr>
      <w:tr w:rsidR="00B148A3" w:rsidRPr="007D6DF1" w14:paraId="5221C28C" w14:textId="77777777" w:rsidTr="00CD1282">
        <w:trPr>
          <w:gridAfter w:val="1"/>
          <w:wAfter w:w="1228" w:type="dxa"/>
        </w:trPr>
        <w:tc>
          <w:tcPr>
            <w:tcW w:w="2694" w:type="dxa"/>
            <w:hideMark/>
          </w:tcPr>
          <w:p w14:paraId="161CF03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bCs/>
                <w:sz w:val="24"/>
                <w:szCs w:val="24"/>
              </w:rPr>
              <w:t>ՆԿՀ/ՆՎ/ՓԱ-2 -</w:t>
            </w:r>
          </w:p>
        </w:tc>
        <w:tc>
          <w:tcPr>
            <w:tcW w:w="6520" w:type="dxa"/>
            <w:gridSpan w:val="3"/>
            <w:hideMark/>
          </w:tcPr>
          <w:p w14:paraId="6F38E192"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Նկարագրել եռման պրոցեսը, որակապես բացատրել եռման ջերմաստիճանի կա</w:t>
            </w:r>
            <w:r w:rsidRPr="007D6DF1">
              <w:rPr>
                <w:rFonts w:ascii="GHEA Grapalat" w:eastAsia="Tahoma" w:hAnsi="GHEA Grapalat" w:cs="Tahoma"/>
                <w:sz w:val="24"/>
                <w:szCs w:val="24"/>
              </w:rPr>
              <w:softHyphen/>
              <w:t>խու</w:t>
            </w:r>
            <w:r w:rsidRPr="007D6DF1">
              <w:rPr>
                <w:rFonts w:ascii="GHEA Grapalat" w:eastAsia="Tahoma" w:hAnsi="GHEA Grapalat" w:cs="Tahoma"/>
                <w:sz w:val="24"/>
                <w:szCs w:val="24"/>
              </w:rPr>
              <w:softHyphen/>
            </w:r>
            <w:r w:rsidRPr="007D6DF1">
              <w:rPr>
                <w:rFonts w:ascii="GHEA Grapalat" w:eastAsia="Tahoma" w:hAnsi="GHEA Grapalat" w:cs="Tahoma"/>
                <w:sz w:val="24"/>
                <w:szCs w:val="24"/>
              </w:rPr>
              <w:softHyphen/>
              <w:t>մը արտաքին ճնշումից:</w:t>
            </w:r>
          </w:p>
          <w:p w14:paraId="74328B95" w14:textId="77777777" w:rsidR="00B148A3" w:rsidRPr="007D6DF1" w:rsidRDefault="00B148A3" w:rsidP="00CD1282">
            <w:pPr>
              <w:spacing w:after="0" w:line="240" w:lineRule="auto"/>
              <w:jc w:val="both"/>
              <w:rPr>
                <w:rFonts w:ascii="GHEA Grapalat" w:eastAsia="Tahoma" w:hAnsi="GHEA Grapalat" w:cs="Tahoma"/>
                <w:sz w:val="24"/>
                <w:szCs w:val="24"/>
              </w:rPr>
            </w:pPr>
          </w:p>
        </w:tc>
      </w:tr>
      <w:tr w:rsidR="00B148A3" w:rsidRPr="007D6DF1" w14:paraId="148000E2" w14:textId="77777777" w:rsidTr="00CD1282">
        <w:trPr>
          <w:gridAfter w:val="1"/>
          <w:wAfter w:w="1228" w:type="dxa"/>
        </w:trPr>
        <w:tc>
          <w:tcPr>
            <w:tcW w:w="2694" w:type="dxa"/>
            <w:hideMark/>
          </w:tcPr>
          <w:p w14:paraId="7431529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w:t>
            </w:r>
            <w:r w:rsidRPr="007D6DF1">
              <w:rPr>
                <w:rFonts w:ascii="GHEA Grapalat" w:eastAsia="Tahoma" w:hAnsi="GHEA Grapalat" w:cs="Tahoma"/>
                <w:b/>
                <w:sz w:val="24"/>
                <w:szCs w:val="24"/>
                <w:lang w:val="en-US"/>
              </w:rPr>
              <w:t>1</w:t>
            </w:r>
            <w:r w:rsidRPr="007D6DF1">
              <w:rPr>
                <w:rFonts w:ascii="GHEA Grapalat" w:eastAsia="Tahoma" w:hAnsi="GHEA Grapalat" w:cs="Tahoma"/>
                <w:b/>
                <w:sz w:val="24"/>
                <w:szCs w:val="24"/>
              </w:rPr>
              <w:t xml:space="preserve"> </w:t>
            </w:r>
            <w:r w:rsidRPr="007D6DF1">
              <w:rPr>
                <w:rFonts w:ascii="GHEA Grapalat" w:eastAsia="Tahoma" w:hAnsi="GHEA Grapalat" w:cs="Tahoma"/>
                <w:b/>
                <w:sz w:val="24"/>
                <w:szCs w:val="24"/>
                <w:lang w:val="en-US"/>
              </w:rPr>
              <w:t>-</w:t>
            </w:r>
            <w:r w:rsidRPr="007D6DF1">
              <w:rPr>
                <w:rFonts w:ascii="GHEA Grapalat" w:eastAsia="Tahoma" w:hAnsi="GHEA Grapalat" w:cs="Tahoma"/>
                <w:sz w:val="24"/>
                <w:szCs w:val="24"/>
              </w:rPr>
              <w:t xml:space="preserve"> </w:t>
            </w:r>
          </w:p>
        </w:tc>
        <w:tc>
          <w:tcPr>
            <w:tcW w:w="6520" w:type="dxa"/>
            <w:gridSpan w:val="3"/>
            <w:hideMark/>
          </w:tcPr>
          <w:p w14:paraId="233A73FA"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Փորձերով ներկայացնել մարմինների էլեկտրականացման երևույթը, լիցքա</w:t>
            </w:r>
            <w:r w:rsidRPr="007D6DF1">
              <w:rPr>
                <w:rFonts w:ascii="GHEA Grapalat" w:eastAsia="Tahoma" w:hAnsi="GHEA Grapalat" w:cs="Tahoma"/>
                <w:sz w:val="24"/>
                <w:szCs w:val="24"/>
              </w:rPr>
              <w:softHyphen/>
              <w:t>վոր</w:t>
            </w:r>
            <w:r w:rsidRPr="007D6DF1">
              <w:rPr>
                <w:rFonts w:ascii="GHEA Grapalat" w:eastAsia="Tahoma" w:hAnsi="GHEA Grapalat" w:cs="Tahoma"/>
                <w:sz w:val="24"/>
                <w:szCs w:val="24"/>
              </w:rPr>
              <w:softHyphen/>
              <w:t>ված մարմինների փոխազդեցությունը:</w:t>
            </w:r>
          </w:p>
        </w:tc>
      </w:tr>
      <w:tr w:rsidR="00B148A3" w:rsidRPr="007D6DF1" w14:paraId="50D57C42" w14:textId="77777777" w:rsidTr="00CD1282">
        <w:trPr>
          <w:gridAfter w:val="1"/>
          <w:wAfter w:w="1228" w:type="dxa"/>
        </w:trPr>
        <w:tc>
          <w:tcPr>
            <w:tcW w:w="2694" w:type="dxa"/>
            <w:hideMark/>
          </w:tcPr>
          <w:p w14:paraId="0DAEA763"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ՆԿՀ/ՆՖՀ/ՆԷՄՀ-2 -</w:t>
            </w:r>
            <w:r w:rsidRPr="007D6DF1">
              <w:rPr>
                <w:rFonts w:ascii="GHEA Grapalat" w:eastAsia="Tahoma" w:hAnsi="GHEA Grapalat" w:cs="Tahoma"/>
                <w:bCs/>
                <w:sz w:val="24"/>
                <w:szCs w:val="24"/>
              </w:rPr>
              <w:t xml:space="preserve"> </w:t>
            </w:r>
            <w:r w:rsidRPr="007D6DF1">
              <w:rPr>
                <w:rFonts w:ascii="GHEA Grapalat" w:eastAsia="Tahoma" w:hAnsi="GHEA Grapalat" w:cs="Tahoma"/>
                <w:sz w:val="24"/>
                <w:szCs w:val="24"/>
              </w:rPr>
              <w:t xml:space="preserve"> </w:t>
            </w:r>
          </w:p>
        </w:tc>
        <w:tc>
          <w:tcPr>
            <w:tcW w:w="6520" w:type="dxa"/>
            <w:gridSpan w:val="3"/>
            <w:hideMark/>
          </w:tcPr>
          <w:p w14:paraId="005826CF"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Դասակարգել նյութերը՝ ըստ էլեկտրահաղորդականության, բերել օրինակ</w:t>
            </w:r>
            <w:r w:rsidRPr="007D6DF1">
              <w:rPr>
                <w:rFonts w:ascii="GHEA Grapalat" w:eastAsia="Tahoma" w:hAnsi="GHEA Grapalat" w:cs="Tahoma"/>
                <w:sz w:val="24"/>
                <w:szCs w:val="24"/>
              </w:rPr>
              <w:softHyphen/>
              <w:t>ներ:</w:t>
            </w:r>
          </w:p>
        </w:tc>
      </w:tr>
      <w:tr w:rsidR="00B148A3" w:rsidRPr="007D6DF1" w14:paraId="0FDF5FF8" w14:textId="77777777" w:rsidTr="00CD1282">
        <w:trPr>
          <w:gridAfter w:val="1"/>
          <w:wAfter w:w="1228" w:type="dxa"/>
        </w:trPr>
        <w:tc>
          <w:tcPr>
            <w:tcW w:w="2694" w:type="dxa"/>
            <w:hideMark/>
          </w:tcPr>
          <w:p w14:paraId="290CDE8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ՆԿՀ/ՆՖՀ/ՆԷՄՀ-3 -</w:t>
            </w:r>
            <w:r w:rsidRPr="007D6DF1">
              <w:rPr>
                <w:rFonts w:ascii="GHEA Grapalat" w:eastAsia="Tahoma" w:hAnsi="GHEA Grapalat" w:cs="Tahoma"/>
                <w:bCs/>
                <w:sz w:val="24"/>
                <w:szCs w:val="24"/>
              </w:rPr>
              <w:t xml:space="preserve"> </w:t>
            </w:r>
            <w:r w:rsidRPr="007D6DF1">
              <w:rPr>
                <w:rFonts w:ascii="GHEA Grapalat" w:eastAsia="Tahoma" w:hAnsi="GHEA Grapalat" w:cs="Tahoma"/>
                <w:sz w:val="24"/>
                <w:szCs w:val="24"/>
              </w:rPr>
              <w:t xml:space="preserve"> </w:t>
            </w:r>
          </w:p>
        </w:tc>
        <w:tc>
          <w:tcPr>
            <w:tcW w:w="6520" w:type="dxa"/>
            <w:gridSpan w:val="3"/>
            <w:hideMark/>
          </w:tcPr>
          <w:p w14:paraId="6DC0934A"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էլեկտրական հոսանքի առաջացման պայմանները, հոսանքի ազ</w:t>
            </w:r>
            <w:r w:rsidRPr="007D6DF1">
              <w:rPr>
                <w:rFonts w:ascii="GHEA Grapalat" w:eastAsia="Tahoma" w:hAnsi="GHEA Grapalat" w:cs="Tahoma"/>
                <w:sz w:val="24"/>
                <w:szCs w:val="24"/>
              </w:rPr>
              <w:softHyphen/>
              <w:t>դե</w:t>
            </w:r>
            <w:r w:rsidRPr="007D6DF1">
              <w:rPr>
                <w:rFonts w:ascii="GHEA Grapalat" w:eastAsia="Tahoma" w:hAnsi="GHEA Grapalat" w:cs="Tahoma"/>
                <w:sz w:val="24"/>
                <w:szCs w:val="24"/>
              </w:rPr>
              <w:softHyphen/>
              <w:t>ցությունները:</w:t>
            </w:r>
          </w:p>
        </w:tc>
      </w:tr>
      <w:tr w:rsidR="00B148A3" w:rsidRPr="007D6DF1" w14:paraId="749E5A68" w14:textId="77777777" w:rsidTr="00CD1282">
        <w:trPr>
          <w:gridAfter w:val="1"/>
          <w:wAfter w:w="1228" w:type="dxa"/>
        </w:trPr>
        <w:tc>
          <w:tcPr>
            <w:tcW w:w="2694" w:type="dxa"/>
            <w:hideMark/>
          </w:tcPr>
          <w:p w14:paraId="077157BB"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lastRenderedPageBreak/>
              <w:t>ՆԿՀ/ՆՖՀ/ՆԷՄՀ-4 -</w:t>
            </w:r>
            <w:r w:rsidRPr="007D6DF1">
              <w:rPr>
                <w:rFonts w:ascii="GHEA Grapalat" w:eastAsia="Tahoma" w:hAnsi="GHEA Grapalat" w:cs="Tahoma"/>
                <w:bCs/>
                <w:sz w:val="24"/>
                <w:szCs w:val="24"/>
              </w:rPr>
              <w:t xml:space="preserve"> </w:t>
            </w:r>
            <w:r w:rsidRPr="007D6DF1">
              <w:rPr>
                <w:rFonts w:ascii="GHEA Grapalat" w:eastAsia="Tahoma" w:hAnsi="GHEA Grapalat" w:cs="Tahoma"/>
                <w:sz w:val="24"/>
                <w:szCs w:val="24"/>
              </w:rPr>
              <w:t xml:space="preserve"> </w:t>
            </w:r>
          </w:p>
        </w:tc>
        <w:tc>
          <w:tcPr>
            <w:tcW w:w="6520" w:type="dxa"/>
            <w:gridSpan w:val="3"/>
            <w:hideMark/>
          </w:tcPr>
          <w:p w14:paraId="223F61F9"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էլեկտրական հոսանքը բնութագրող մեծությունները՝ հոսան</w:t>
            </w:r>
            <w:r w:rsidRPr="007D6DF1">
              <w:rPr>
                <w:rFonts w:ascii="GHEA Grapalat" w:eastAsia="Tahoma" w:hAnsi="GHEA Grapalat" w:cs="Tahoma"/>
                <w:sz w:val="24"/>
                <w:szCs w:val="24"/>
              </w:rPr>
              <w:softHyphen/>
              <w:t>քի ուժ, լարում, դիմադրություն, տեսակարար դիմադրություն, էլեկտրական հոսանքի աշխա</w:t>
            </w:r>
            <w:r w:rsidRPr="007D6DF1">
              <w:rPr>
                <w:rFonts w:ascii="GHEA Grapalat" w:eastAsia="Tahoma" w:hAnsi="GHEA Grapalat" w:cs="Tahoma"/>
                <w:sz w:val="24"/>
                <w:szCs w:val="24"/>
              </w:rPr>
              <w:softHyphen/>
              <w:t>տանք, հզո</w:t>
            </w:r>
            <w:r w:rsidRPr="007D6DF1">
              <w:rPr>
                <w:rFonts w:ascii="GHEA Grapalat" w:eastAsia="Tahoma" w:hAnsi="GHEA Grapalat" w:cs="Tahoma"/>
                <w:sz w:val="24"/>
                <w:szCs w:val="24"/>
              </w:rPr>
              <w:softHyphen/>
              <w:t>րու</w:t>
            </w:r>
            <w:r w:rsidRPr="007D6DF1">
              <w:rPr>
                <w:rFonts w:ascii="GHEA Grapalat" w:eastAsia="Tahoma" w:hAnsi="GHEA Grapalat" w:cs="Tahoma"/>
                <w:sz w:val="24"/>
                <w:szCs w:val="24"/>
              </w:rPr>
              <w:softHyphen/>
              <w:t>թյուն:</w:t>
            </w:r>
          </w:p>
        </w:tc>
      </w:tr>
      <w:tr w:rsidR="00B148A3" w:rsidRPr="007D6DF1" w14:paraId="5A5C7D06" w14:textId="77777777" w:rsidTr="00CD1282">
        <w:trPr>
          <w:gridAfter w:val="1"/>
          <w:wAfter w:w="1228" w:type="dxa"/>
        </w:trPr>
        <w:tc>
          <w:tcPr>
            <w:tcW w:w="2694" w:type="dxa"/>
            <w:hideMark/>
          </w:tcPr>
          <w:p w14:paraId="79FF3686"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ՆԿՀ/ՆՖՀ/ՆԷՄՀ-5 -</w:t>
            </w:r>
          </w:p>
        </w:tc>
        <w:tc>
          <w:tcPr>
            <w:tcW w:w="6520" w:type="dxa"/>
            <w:gridSpan w:val="3"/>
            <w:hideMark/>
          </w:tcPr>
          <w:p w14:paraId="4EDB9E80"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Լուծել խնդիրներ՝ Օհմի, Ջոուլի-Լենցի օրենքների կի</w:t>
            </w:r>
            <w:r w:rsidRPr="007D6DF1">
              <w:rPr>
                <w:rFonts w:ascii="GHEA Grapalat" w:eastAsia="Tahoma" w:hAnsi="GHEA Grapalat" w:cs="Tahoma"/>
                <w:sz w:val="24"/>
                <w:szCs w:val="24"/>
              </w:rPr>
              <w:softHyphen/>
            </w:r>
            <w:r w:rsidRPr="007D6DF1">
              <w:rPr>
                <w:rFonts w:ascii="GHEA Grapalat" w:eastAsia="Tahoma" w:hAnsi="GHEA Grapalat" w:cs="Tahoma"/>
                <w:sz w:val="24"/>
                <w:szCs w:val="24"/>
              </w:rPr>
              <w:softHyphen/>
              <w:t>րառ</w:t>
            </w:r>
            <w:r w:rsidRPr="007D6DF1">
              <w:rPr>
                <w:rFonts w:ascii="GHEA Grapalat" w:eastAsia="Tahoma" w:hAnsi="GHEA Grapalat" w:cs="Tahoma"/>
                <w:sz w:val="24"/>
                <w:szCs w:val="24"/>
              </w:rPr>
              <w:softHyphen/>
              <w:t>մամբ, հաշվարկել էլեկ</w:t>
            </w:r>
            <w:r w:rsidRPr="007D6DF1">
              <w:rPr>
                <w:rFonts w:ascii="GHEA Grapalat" w:eastAsia="Tahoma" w:hAnsi="GHEA Grapalat" w:cs="Tahoma"/>
                <w:sz w:val="24"/>
                <w:szCs w:val="24"/>
              </w:rPr>
              <w:softHyphen/>
              <w:t>տ</w:t>
            </w:r>
            <w:r w:rsidRPr="007D6DF1">
              <w:rPr>
                <w:rFonts w:ascii="GHEA Grapalat" w:eastAsia="Tahoma" w:hAnsi="GHEA Grapalat" w:cs="Tahoma"/>
                <w:sz w:val="24"/>
                <w:szCs w:val="24"/>
              </w:rPr>
              <w:softHyphen/>
              <w:t>րական պարզ շղթաներ:</w:t>
            </w:r>
          </w:p>
        </w:tc>
      </w:tr>
      <w:tr w:rsidR="00B148A3" w:rsidRPr="007D6DF1" w14:paraId="5C51C30A" w14:textId="77777777" w:rsidTr="00CD1282">
        <w:trPr>
          <w:gridAfter w:val="3"/>
          <w:wAfter w:w="1511" w:type="dxa"/>
        </w:trPr>
        <w:tc>
          <w:tcPr>
            <w:tcW w:w="2694" w:type="dxa"/>
            <w:hideMark/>
          </w:tcPr>
          <w:p w14:paraId="293537EE"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ՆԿՀ/ՆՖՀ/ՆԷՄՀ-6 -</w:t>
            </w:r>
            <w:r w:rsidRPr="007D6DF1">
              <w:rPr>
                <w:rFonts w:ascii="GHEA Grapalat" w:eastAsia="Tahoma" w:hAnsi="GHEA Grapalat" w:cs="Tahoma"/>
                <w:bCs/>
                <w:sz w:val="24"/>
                <w:szCs w:val="24"/>
              </w:rPr>
              <w:t xml:space="preserve"> </w:t>
            </w:r>
            <w:r w:rsidRPr="007D6DF1">
              <w:rPr>
                <w:rFonts w:ascii="GHEA Grapalat" w:eastAsia="Tahoma" w:hAnsi="GHEA Grapalat" w:cs="Tahoma"/>
                <w:sz w:val="24"/>
                <w:szCs w:val="24"/>
              </w:rPr>
              <w:t xml:space="preserve"> </w:t>
            </w:r>
          </w:p>
        </w:tc>
        <w:tc>
          <w:tcPr>
            <w:tcW w:w="6237" w:type="dxa"/>
            <w:hideMark/>
          </w:tcPr>
          <w:p w14:paraId="79AF7CC0"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Փորձնական ճանապարհով ստուգել հոսանքի ուժի և լարման բաշխման օրինա</w:t>
            </w:r>
            <w:r w:rsidRPr="007D6DF1">
              <w:rPr>
                <w:rFonts w:ascii="GHEA Grapalat" w:eastAsia="Tahoma" w:hAnsi="GHEA Grapalat" w:cs="Tahoma"/>
                <w:sz w:val="24"/>
                <w:szCs w:val="24"/>
              </w:rPr>
              <w:softHyphen/>
              <w:t>չա</w:t>
            </w:r>
            <w:r w:rsidRPr="007D6DF1">
              <w:rPr>
                <w:rFonts w:ascii="GHEA Grapalat" w:eastAsia="Tahoma" w:hAnsi="GHEA Grapalat" w:cs="Tahoma"/>
                <w:sz w:val="24"/>
                <w:szCs w:val="24"/>
              </w:rPr>
              <w:softHyphen/>
              <w:t>փությունները հաղորդիչների հաջորդական և զուգահեռ միացումների ժամա</w:t>
            </w:r>
            <w:r w:rsidRPr="007D6DF1">
              <w:rPr>
                <w:rFonts w:ascii="GHEA Grapalat" w:eastAsia="Tahoma" w:hAnsi="GHEA Grapalat" w:cs="Tahoma"/>
                <w:sz w:val="24"/>
                <w:szCs w:val="24"/>
              </w:rPr>
              <w:softHyphen/>
              <w:t>նակ:</w:t>
            </w:r>
          </w:p>
        </w:tc>
      </w:tr>
      <w:tr w:rsidR="00B148A3" w:rsidRPr="007D6DF1" w14:paraId="7B969D03" w14:textId="77777777" w:rsidTr="00CD1282">
        <w:trPr>
          <w:gridAfter w:val="3"/>
          <w:wAfter w:w="1511" w:type="dxa"/>
        </w:trPr>
        <w:tc>
          <w:tcPr>
            <w:tcW w:w="2694" w:type="dxa"/>
            <w:hideMark/>
          </w:tcPr>
          <w:p w14:paraId="47B4490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ՆԿՀ/ՆՖՀ/ՆԷՄՀ-7 -</w:t>
            </w:r>
            <w:r w:rsidRPr="007D6DF1">
              <w:rPr>
                <w:rFonts w:ascii="GHEA Grapalat" w:eastAsia="Tahoma" w:hAnsi="GHEA Grapalat" w:cs="Tahoma"/>
                <w:bCs/>
                <w:sz w:val="24"/>
                <w:szCs w:val="24"/>
              </w:rPr>
              <w:t xml:space="preserve"> </w:t>
            </w:r>
            <w:r w:rsidRPr="007D6DF1">
              <w:rPr>
                <w:rFonts w:ascii="GHEA Grapalat" w:eastAsia="Tahoma" w:hAnsi="GHEA Grapalat" w:cs="Tahoma"/>
                <w:sz w:val="24"/>
                <w:szCs w:val="24"/>
              </w:rPr>
              <w:t xml:space="preserve"> </w:t>
            </w:r>
          </w:p>
        </w:tc>
        <w:tc>
          <w:tcPr>
            <w:tcW w:w="6237" w:type="dxa"/>
            <w:hideMark/>
          </w:tcPr>
          <w:p w14:paraId="6A633935" w14:textId="77777777" w:rsidR="00B148A3" w:rsidRPr="007D6DF1" w:rsidRDefault="00B148A3" w:rsidP="00CD1282">
            <w:pPr>
              <w:spacing w:after="0" w:line="240" w:lineRule="auto"/>
              <w:jc w:val="both"/>
              <w:rPr>
                <w:rFonts w:ascii="GHEA Grapalat" w:eastAsia="Tahoma" w:hAnsi="GHEA Grapalat" w:cs="Tahoma"/>
                <w:sz w:val="24"/>
                <w:szCs w:val="24"/>
                <w:lang w:val="en-US"/>
              </w:rPr>
            </w:pPr>
            <w:r w:rsidRPr="007D6DF1">
              <w:rPr>
                <w:rFonts w:ascii="GHEA Grapalat" w:eastAsia="Tahoma" w:hAnsi="GHEA Grapalat" w:cs="Tahoma"/>
                <w:sz w:val="24"/>
                <w:szCs w:val="24"/>
              </w:rPr>
              <w:t>Ցուցադրել հաստատուն մագնիսների հատկությունները</w:t>
            </w:r>
            <w:r w:rsidRPr="007D6DF1">
              <w:rPr>
                <w:rFonts w:ascii="GHEA Grapalat" w:eastAsia="Tahoma" w:hAnsi="GHEA Grapalat" w:cs="Tahoma"/>
                <w:sz w:val="24"/>
                <w:szCs w:val="24"/>
                <w:lang w:val="en-US"/>
              </w:rPr>
              <w:t>:</w:t>
            </w:r>
          </w:p>
        </w:tc>
      </w:tr>
      <w:tr w:rsidR="00B148A3" w:rsidRPr="007D6DF1" w14:paraId="01096A57" w14:textId="77777777" w:rsidTr="00CD1282">
        <w:trPr>
          <w:gridAfter w:val="3"/>
          <w:wAfter w:w="1511" w:type="dxa"/>
        </w:trPr>
        <w:tc>
          <w:tcPr>
            <w:tcW w:w="2694" w:type="dxa"/>
            <w:hideMark/>
          </w:tcPr>
          <w:p w14:paraId="5C12787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ՆԿՀ/ՆՖՀ/ՆԷՄՀ-8 -</w:t>
            </w:r>
          </w:p>
        </w:tc>
        <w:tc>
          <w:tcPr>
            <w:tcW w:w="6237" w:type="dxa"/>
            <w:hideMark/>
          </w:tcPr>
          <w:p w14:paraId="4BA48183"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hAnsi="GHEA Grapalat"/>
                <w:sz w:val="24"/>
                <w:szCs w:val="24"/>
              </w:rPr>
              <w:t>Հավաքել և փորձարկել պարզագույն էլեկտրամագնիս:</w:t>
            </w:r>
          </w:p>
        </w:tc>
      </w:tr>
      <w:tr w:rsidR="00B148A3" w:rsidRPr="007D6DF1" w14:paraId="475AD1AC" w14:textId="77777777" w:rsidTr="0062760A">
        <w:tc>
          <w:tcPr>
            <w:tcW w:w="2694" w:type="dxa"/>
            <w:hideMark/>
          </w:tcPr>
          <w:p w14:paraId="614146B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ՖԴ/ԷՄԴ/ԷԴ-1 -</w:t>
            </w:r>
          </w:p>
        </w:tc>
        <w:tc>
          <w:tcPr>
            <w:tcW w:w="7748" w:type="dxa"/>
            <w:gridSpan w:val="4"/>
            <w:hideMark/>
          </w:tcPr>
          <w:p w14:paraId="20430D1D"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bCs/>
                <w:sz w:val="24"/>
                <w:szCs w:val="24"/>
              </w:rPr>
              <w:t xml:space="preserve">Բացատրել, որ էլեկտրական </w:t>
            </w:r>
            <w:r w:rsidRPr="007D6DF1">
              <w:rPr>
                <w:rFonts w:ascii="GHEA Grapalat" w:eastAsia="Tahoma" w:hAnsi="GHEA Grapalat" w:cs="Tahoma"/>
                <w:sz w:val="24"/>
                <w:szCs w:val="24"/>
              </w:rPr>
              <w:t>փոխազդեցությունն իրականացվում է էլեկտրա</w:t>
            </w:r>
            <w:r w:rsidRPr="007D6DF1">
              <w:rPr>
                <w:rFonts w:ascii="GHEA Grapalat" w:eastAsia="Tahoma" w:hAnsi="GHEA Grapalat" w:cs="Tahoma"/>
                <w:sz w:val="24"/>
                <w:szCs w:val="24"/>
              </w:rPr>
              <w:softHyphen/>
              <w:t>կան դաշտի միջոցով:</w:t>
            </w:r>
          </w:p>
        </w:tc>
      </w:tr>
      <w:tr w:rsidR="00B148A3" w:rsidRPr="007D6DF1" w14:paraId="57B75EED" w14:textId="77777777" w:rsidTr="0062760A">
        <w:tc>
          <w:tcPr>
            <w:tcW w:w="2694" w:type="dxa"/>
            <w:hideMark/>
          </w:tcPr>
          <w:p w14:paraId="022A9FE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ՖԴ/ԷՄԴ/ԷԴ-2 -</w:t>
            </w:r>
          </w:p>
        </w:tc>
        <w:tc>
          <w:tcPr>
            <w:tcW w:w="7748" w:type="dxa"/>
            <w:gridSpan w:val="4"/>
            <w:hideMark/>
          </w:tcPr>
          <w:p w14:paraId="38455AC1"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bCs/>
                <w:sz w:val="24"/>
                <w:szCs w:val="24"/>
              </w:rPr>
              <w:t>Պատկերել անշարժ կետային լիցքերի էլեկտրական դաշտի ուժագծերը:</w:t>
            </w:r>
          </w:p>
        </w:tc>
      </w:tr>
      <w:tr w:rsidR="00B148A3" w:rsidRPr="007D6DF1" w14:paraId="21758C14" w14:textId="77777777" w:rsidTr="0062760A">
        <w:tc>
          <w:tcPr>
            <w:tcW w:w="2694" w:type="dxa"/>
            <w:hideMark/>
          </w:tcPr>
          <w:p w14:paraId="30C19F83"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ՖԴ/ԷՄԴ/ՄԴ-1 -</w:t>
            </w:r>
          </w:p>
        </w:tc>
        <w:tc>
          <w:tcPr>
            <w:tcW w:w="7748" w:type="dxa"/>
            <w:gridSpan w:val="4"/>
            <w:hideMark/>
          </w:tcPr>
          <w:p w14:paraId="0F113045"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bCs/>
                <w:sz w:val="24"/>
                <w:szCs w:val="24"/>
              </w:rPr>
              <w:t xml:space="preserve">Բացատրել, որ մագնիսական </w:t>
            </w:r>
            <w:r w:rsidRPr="007D6DF1">
              <w:rPr>
                <w:rFonts w:ascii="GHEA Grapalat" w:eastAsia="Tahoma" w:hAnsi="GHEA Grapalat" w:cs="Tahoma"/>
                <w:sz w:val="24"/>
                <w:szCs w:val="24"/>
              </w:rPr>
              <w:t>փոխազդեցությունն իրականացվում է մագնի</w:t>
            </w:r>
            <w:r w:rsidRPr="007D6DF1">
              <w:rPr>
                <w:rFonts w:ascii="GHEA Grapalat" w:eastAsia="Tahoma" w:hAnsi="GHEA Grapalat" w:cs="Tahoma"/>
                <w:sz w:val="24"/>
                <w:szCs w:val="24"/>
              </w:rPr>
              <w:softHyphen/>
              <w:t>սական դաշտի միջոցով:</w:t>
            </w:r>
          </w:p>
        </w:tc>
      </w:tr>
      <w:tr w:rsidR="00B148A3" w:rsidRPr="007D6DF1" w14:paraId="4D8787C3" w14:textId="77777777" w:rsidTr="0062760A">
        <w:tc>
          <w:tcPr>
            <w:tcW w:w="2694" w:type="dxa"/>
            <w:hideMark/>
          </w:tcPr>
          <w:p w14:paraId="358B99E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ՖԴ/ԷՄԴ/ՄԴ-2 -</w:t>
            </w:r>
          </w:p>
        </w:tc>
        <w:tc>
          <w:tcPr>
            <w:tcW w:w="7748" w:type="dxa"/>
            <w:gridSpan w:val="4"/>
            <w:hideMark/>
          </w:tcPr>
          <w:p w14:paraId="479C2D6D" w14:textId="77777777" w:rsidR="00B148A3" w:rsidRPr="007D6DF1" w:rsidRDefault="00B148A3" w:rsidP="00CD1282">
            <w:pPr>
              <w:spacing w:after="0" w:line="240" w:lineRule="auto"/>
              <w:ind w:right="1263"/>
              <w:jc w:val="both"/>
              <w:rPr>
                <w:rFonts w:ascii="GHEA Grapalat" w:eastAsia="Tahoma" w:hAnsi="GHEA Grapalat" w:cs="Tahoma"/>
                <w:sz w:val="24"/>
                <w:szCs w:val="24"/>
              </w:rPr>
            </w:pPr>
            <w:r w:rsidRPr="007D6DF1">
              <w:rPr>
                <w:rFonts w:ascii="GHEA Grapalat" w:eastAsia="Tahoma" w:hAnsi="GHEA Grapalat" w:cs="Tahoma"/>
                <w:bCs/>
                <w:sz w:val="24"/>
                <w:szCs w:val="24"/>
              </w:rPr>
              <w:t>Պատկերել պարզագույն մագնիսների մագնիսական դաշտի գծերը:</w:t>
            </w:r>
          </w:p>
        </w:tc>
      </w:tr>
      <w:tr w:rsidR="00B148A3" w:rsidRPr="007D6DF1" w14:paraId="530B93F6" w14:textId="77777777" w:rsidTr="0062760A">
        <w:tc>
          <w:tcPr>
            <w:tcW w:w="2694" w:type="dxa"/>
            <w:hideMark/>
          </w:tcPr>
          <w:p w14:paraId="63702385"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ՖԴ/ԷՄԴ/ԷՄ-1 -</w:t>
            </w:r>
          </w:p>
        </w:tc>
        <w:tc>
          <w:tcPr>
            <w:tcW w:w="7748" w:type="dxa"/>
            <w:gridSpan w:val="4"/>
            <w:hideMark/>
          </w:tcPr>
          <w:p w14:paraId="600FA3CB"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Փորձով ցուցադրել, որ փոփոխական մագնիսական դաշտը հաղորդչում մակածում է էլեկտրական հոսանք:</w:t>
            </w:r>
          </w:p>
        </w:tc>
      </w:tr>
      <w:tr w:rsidR="00B148A3" w:rsidRPr="007D6DF1" w14:paraId="2B5F99DF" w14:textId="77777777" w:rsidTr="0062760A">
        <w:tc>
          <w:tcPr>
            <w:tcW w:w="2694" w:type="dxa"/>
            <w:hideMark/>
          </w:tcPr>
          <w:p w14:paraId="7E382FD0"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ՖԴ/ԷՄԴ/ԷՄ-2 -</w:t>
            </w:r>
          </w:p>
        </w:tc>
        <w:tc>
          <w:tcPr>
            <w:tcW w:w="7748" w:type="dxa"/>
            <w:gridSpan w:val="4"/>
            <w:hideMark/>
          </w:tcPr>
          <w:p w14:paraId="4C8F2A89"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 xml:space="preserve">Ներկայացնել հոսանքի գեներատորի աշխատանքի սկզբունքը: </w:t>
            </w:r>
          </w:p>
        </w:tc>
      </w:tr>
      <w:tr w:rsidR="00B148A3" w:rsidRPr="007D6DF1" w14:paraId="63B09349" w14:textId="77777777" w:rsidTr="0062760A">
        <w:tc>
          <w:tcPr>
            <w:tcW w:w="2694" w:type="dxa"/>
            <w:hideMark/>
          </w:tcPr>
          <w:p w14:paraId="0D9EBA29"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ՇՓ/ՏԱ/ԷԱ-1 -</w:t>
            </w:r>
          </w:p>
        </w:tc>
        <w:tc>
          <w:tcPr>
            <w:tcW w:w="7748" w:type="dxa"/>
            <w:gridSpan w:val="4"/>
            <w:hideMark/>
          </w:tcPr>
          <w:p w14:paraId="1D586893"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Ներկարագրել, թե ինչ է էլեկտրամագնիսական ալիքը:</w:t>
            </w:r>
          </w:p>
        </w:tc>
      </w:tr>
      <w:tr w:rsidR="00B148A3" w:rsidRPr="007D6DF1" w14:paraId="6C9B2E66" w14:textId="77777777" w:rsidTr="0062760A">
        <w:tc>
          <w:tcPr>
            <w:tcW w:w="2694" w:type="dxa"/>
            <w:hideMark/>
          </w:tcPr>
          <w:p w14:paraId="080F471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ՇՓ/ՏԱ/ԷԱ-2 -</w:t>
            </w:r>
          </w:p>
        </w:tc>
        <w:tc>
          <w:tcPr>
            <w:tcW w:w="7748" w:type="dxa"/>
            <w:gridSpan w:val="4"/>
            <w:hideMark/>
          </w:tcPr>
          <w:p w14:paraId="4D270297"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sz w:val="24"/>
                <w:szCs w:val="24"/>
              </w:rPr>
              <w:t>Ընդհանուր գծերով բացատրել</w:t>
            </w:r>
            <w:r w:rsidRPr="007D6DF1">
              <w:rPr>
                <w:rFonts w:ascii="Calibri" w:eastAsia="Tahoma" w:hAnsi="Calibri" w:cs="Calibri"/>
                <w:sz w:val="24"/>
                <w:szCs w:val="24"/>
              </w:rPr>
              <w:t> </w:t>
            </w:r>
            <w:r w:rsidRPr="007D6DF1">
              <w:rPr>
                <w:rFonts w:ascii="GHEA Grapalat" w:eastAsia="Tahoma" w:hAnsi="GHEA Grapalat" w:cs="Tahoma"/>
                <w:sz w:val="24"/>
                <w:szCs w:val="24"/>
              </w:rPr>
              <w:t xml:space="preserve"> ռադիոյի, հեռուստատեսության, բջջային հեռա</w:t>
            </w:r>
            <w:r w:rsidRPr="007D6DF1">
              <w:rPr>
                <w:rFonts w:ascii="GHEA Grapalat" w:eastAsia="Tahoma" w:hAnsi="GHEA Grapalat" w:cs="Tahoma"/>
                <w:sz w:val="24"/>
                <w:szCs w:val="24"/>
              </w:rPr>
              <w:softHyphen/>
              <w:t>խոսի և ինտերնետային կապի իրականացման սկզբունքը:</w:t>
            </w:r>
          </w:p>
        </w:tc>
      </w:tr>
      <w:tr w:rsidR="00B148A3" w:rsidRPr="007D6DF1" w14:paraId="6811C1C9" w14:textId="77777777" w:rsidTr="0062760A">
        <w:tc>
          <w:tcPr>
            <w:tcW w:w="2694" w:type="dxa"/>
            <w:hideMark/>
          </w:tcPr>
          <w:p w14:paraId="184FED34"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ՆԿՀ/ՆՖՀ/ՆՕՀ-1 -</w:t>
            </w:r>
          </w:p>
        </w:tc>
        <w:tc>
          <w:tcPr>
            <w:tcW w:w="7748" w:type="dxa"/>
            <w:gridSpan w:val="4"/>
            <w:hideMark/>
          </w:tcPr>
          <w:p w14:paraId="4D4B97F7" w14:textId="77777777" w:rsidR="00B148A3" w:rsidRPr="007D6DF1" w:rsidRDefault="00B148A3" w:rsidP="00CD1282">
            <w:pPr>
              <w:spacing w:after="0" w:line="240" w:lineRule="auto"/>
              <w:ind w:right="1263"/>
              <w:jc w:val="both"/>
              <w:rPr>
                <w:rFonts w:ascii="GHEA Grapalat" w:eastAsia="Tahoma" w:hAnsi="GHEA Grapalat" w:cs="Tahoma"/>
                <w:bCs/>
                <w:sz w:val="24"/>
                <w:szCs w:val="24"/>
              </w:rPr>
            </w:pPr>
            <w:r w:rsidRPr="007D6DF1">
              <w:rPr>
                <w:rFonts w:ascii="GHEA Grapalat" w:eastAsia="Tahoma" w:hAnsi="GHEA Grapalat" w:cs="Tahoma"/>
                <w:bCs/>
                <w:sz w:val="24"/>
                <w:szCs w:val="24"/>
              </w:rPr>
              <w:t>Փորձով ս</w:t>
            </w:r>
            <w:r w:rsidRPr="007D6DF1">
              <w:rPr>
                <w:rFonts w:ascii="GHEA Grapalat" w:eastAsia="Tahoma" w:hAnsi="GHEA Grapalat" w:cs="Tahoma"/>
                <w:sz w:val="24"/>
                <w:szCs w:val="24"/>
              </w:rPr>
              <w:t>տուգել լույսի ուղղագիծ տարածման և անդրադարձման օրենքները՝ իրա</w:t>
            </w:r>
            <w:r w:rsidRPr="007D6DF1">
              <w:rPr>
                <w:rFonts w:ascii="GHEA Grapalat" w:eastAsia="Tahoma" w:hAnsi="GHEA Grapalat" w:cs="Tahoma"/>
                <w:sz w:val="24"/>
                <w:szCs w:val="24"/>
              </w:rPr>
              <w:softHyphen/>
              <w:t>կանացնելով համապատասխան չափում</w:t>
            </w:r>
            <w:r w:rsidRPr="007D6DF1">
              <w:rPr>
                <w:rFonts w:ascii="GHEA Grapalat" w:eastAsia="Tahoma" w:hAnsi="GHEA Grapalat" w:cs="Tahoma"/>
                <w:sz w:val="24"/>
                <w:szCs w:val="24"/>
              </w:rPr>
              <w:softHyphen/>
              <w:t>ներ և անհրաժեշտ հաշվարկներ:</w:t>
            </w:r>
          </w:p>
        </w:tc>
      </w:tr>
      <w:tr w:rsidR="00B148A3" w:rsidRPr="007D6DF1" w14:paraId="44B86F64" w14:textId="77777777" w:rsidTr="00CD1282">
        <w:trPr>
          <w:gridAfter w:val="2"/>
          <w:wAfter w:w="1370" w:type="dxa"/>
        </w:trPr>
        <w:tc>
          <w:tcPr>
            <w:tcW w:w="2694" w:type="dxa"/>
            <w:hideMark/>
          </w:tcPr>
          <w:p w14:paraId="0C441ACF"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ՆԿՀ/ՆՖՀ/ՆՕՀ-2 -</w:t>
            </w:r>
          </w:p>
        </w:tc>
        <w:tc>
          <w:tcPr>
            <w:tcW w:w="6378" w:type="dxa"/>
            <w:gridSpan w:val="2"/>
            <w:hideMark/>
          </w:tcPr>
          <w:p w14:paraId="2BC5220F"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sz w:val="24"/>
                <w:szCs w:val="24"/>
              </w:rPr>
              <w:t>Որակապես մեկնաբանել լույսի բեկման երևույթը:</w:t>
            </w:r>
          </w:p>
        </w:tc>
      </w:tr>
      <w:tr w:rsidR="00B148A3" w:rsidRPr="007D6DF1" w14:paraId="1A570194" w14:textId="77777777" w:rsidTr="00CD1282">
        <w:trPr>
          <w:gridAfter w:val="2"/>
          <w:wAfter w:w="1370" w:type="dxa"/>
        </w:trPr>
        <w:tc>
          <w:tcPr>
            <w:tcW w:w="2694" w:type="dxa"/>
            <w:hideMark/>
          </w:tcPr>
          <w:p w14:paraId="7296364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ՆԿՀ/ՆՖՀ/ՆՕՀ-3 -</w:t>
            </w:r>
          </w:p>
        </w:tc>
        <w:tc>
          <w:tcPr>
            <w:tcW w:w="6378" w:type="dxa"/>
            <w:gridSpan w:val="2"/>
            <w:hideMark/>
          </w:tcPr>
          <w:p w14:paraId="07AD31AA"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Ստանալ առարկաների օպտի</w:t>
            </w:r>
            <w:r w:rsidRPr="007D6DF1">
              <w:rPr>
                <w:rFonts w:ascii="GHEA Grapalat" w:eastAsia="Tahoma" w:hAnsi="GHEA Grapalat" w:cs="Tahoma"/>
                <w:bCs/>
                <w:sz w:val="24"/>
                <w:szCs w:val="24"/>
              </w:rPr>
              <w:softHyphen/>
              <w:t>կա</w:t>
            </w:r>
            <w:r w:rsidRPr="007D6DF1">
              <w:rPr>
                <w:rFonts w:ascii="GHEA Grapalat" w:eastAsia="Tahoma" w:hAnsi="GHEA Grapalat" w:cs="Tahoma"/>
                <w:bCs/>
                <w:sz w:val="24"/>
                <w:szCs w:val="24"/>
              </w:rPr>
              <w:softHyphen/>
              <w:t>կան պատկերները հարթ հայելում, հավա</w:t>
            </w:r>
            <w:r w:rsidRPr="007D6DF1">
              <w:rPr>
                <w:rFonts w:ascii="GHEA Grapalat" w:eastAsia="Tahoma" w:hAnsi="GHEA Grapalat" w:cs="Tahoma"/>
                <w:bCs/>
                <w:sz w:val="24"/>
                <w:szCs w:val="24"/>
              </w:rPr>
              <w:softHyphen/>
              <w:t xml:space="preserve">քող և ցրող ոսպնյակներում: </w:t>
            </w:r>
          </w:p>
        </w:tc>
      </w:tr>
      <w:tr w:rsidR="00B148A3" w:rsidRPr="007D6DF1" w14:paraId="2009B2A5" w14:textId="77777777" w:rsidTr="00CD1282">
        <w:trPr>
          <w:gridAfter w:val="2"/>
          <w:wAfter w:w="1370" w:type="dxa"/>
        </w:trPr>
        <w:tc>
          <w:tcPr>
            <w:tcW w:w="2694" w:type="dxa"/>
            <w:hideMark/>
          </w:tcPr>
          <w:p w14:paraId="16E454CC"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ՆԿՀ/ՆՖՀ/ՆՕՀ-4 -</w:t>
            </w:r>
          </w:p>
        </w:tc>
        <w:tc>
          <w:tcPr>
            <w:tcW w:w="6378" w:type="dxa"/>
            <w:gridSpan w:val="2"/>
            <w:hideMark/>
          </w:tcPr>
          <w:p w14:paraId="5095DB44"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Բ</w:t>
            </w:r>
            <w:r w:rsidRPr="007D6DF1">
              <w:rPr>
                <w:rFonts w:ascii="GHEA Grapalat" w:eastAsia="Tahoma" w:hAnsi="GHEA Grapalat" w:cs="Tahoma"/>
                <w:sz w:val="24"/>
                <w:szCs w:val="24"/>
              </w:rPr>
              <w:t>ացատրել մարդու և կենդանիների տեսողության օրինաչափությունները, ներկա</w:t>
            </w:r>
            <w:r w:rsidRPr="007D6DF1">
              <w:rPr>
                <w:rFonts w:ascii="GHEA Grapalat" w:eastAsia="Tahoma" w:hAnsi="GHEA Grapalat" w:cs="Tahoma"/>
                <w:sz w:val="24"/>
                <w:szCs w:val="24"/>
              </w:rPr>
              <w:softHyphen/>
              <w:t>յաց</w:t>
            </w:r>
            <w:r w:rsidRPr="007D6DF1">
              <w:rPr>
                <w:rFonts w:ascii="GHEA Grapalat" w:eastAsia="Tahoma" w:hAnsi="GHEA Grapalat" w:cs="Tahoma"/>
                <w:sz w:val="24"/>
                <w:szCs w:val="24"/>
              </w:rPr>
              <w:softHyphen/>
              <w:t>նել աչքը՝ որպես փոփոխական օպտիկական ուժով ոսպնյակի մոդել:</w:t>
            </w:r>
          </w:p>
        </w:tc>
      </w:tr>
      <w:tr w:rsidR="00B148A3" w:rsidRPr="007D6DF1" w14:paraId="58BFC73E" w14:textId="77777777" w:rsidTr="00CD1282">
        <w:trPr>
          <w:gridAfter w:val="2"/>
          <w:wAfter w:w="1370" w:type="dxa"/>
        </w:trPr>
        <w:tc>
          <w:tcPr>
            <w:tcW w:w="2694" w:type="dxa"/>
            <w:hideMark/>
          </w:tcPr>
          <w:p w14:paraId="2F172FD8"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ՆԿՀ/ՄԿ/ԱԿՄ-1 -</w:t>
            </w:r>
          </w:p>
        </w:tc>
        <w:tc>
          <w:tcPr>
            <w:tcW w:w="6378" w:type="dxa"/>
            <w:gridSpan w:val="2"/>
            <w:hideMark/>
          </w:tcPr>
          <w:p w14:paraId="27934B62"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ատոմի կառուցվածքի Ռեզերֆորդի մոդելը:</w:t>
            </w:r>
          </w:p>
        </w:tc>
      </w:tr>
      <w:tr w:rsidR="00B148A3" w:rsidRPr="007D6DF1" w14:paraId="32E26A90" w14:textId="77777777" w:rsidTr="00CD1282">
        <w:trPr>
          <w:gridAfter w:val="2"/>
          <w:wAfter w:w="1370" w:type="dxa"/>
        </w:trPr>
        <w:tc>
          <w:tcPr>
            <w:tcW w:w="2694" w:type="dxa"/>
            <w:hideMark/>
          </w:tcPr>
          <w:p w14:paraId="504B6ACB"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lastRenderedPageBreak/>
              <w:t>ՆԿՀ/ՄԿ/ԱՄ-1 -</w:t>
            </w:r>
          </w:p>
        </w:tc>
        <w:tc>
          <w:tcPr>
            <w:tcW w:w="6378" w:type="dxa"/>
            <w:gridSpan w:val="2"/>
            <w:hideMark/>
          </w:tcPr>
          <w:p w14:paraId="784CBC58"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 xml:space="preserve">Ներկայացնել ատոմի միջուկի կառուցվածքը, ճառագայթաակտիվության երևույթը, ատոմային էներգիայի օգտագործման ուղիները: </w:t>
            </w:r>
          </w:p>
        </w:tc>
      </w:tr>
      <w:tr w:rsidR="00B148A3" w:rsidRPr="007D6DF1" w14:paraId="26D268D0" w14:textId="77777777" w:rsidTr="00CD1282">
        <w:trPr>
          <w:gridAfter w:val="2"/>
          <w:wAfter w:w="1370" w:type="dxa"/>
        </w:trPr>
        <w:tc>
          <w:tcPr>
            <w:tcW w:w="2694" w:type="dxa"/>
            <w:hideMark/>
          </w:tcPr>
          <w:p w14:paraId="331EF40D"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ՆԿՀ/ՄԿ/ԱՄ-2 -</w:t>
            </w:r>
          </w:p>
        </w:tc>
        <w:tc>
          <w:tcPr>
            <w:tcW w:w="6378" w:type="dxa"/>
            <w:gridSpan w:val="2"/>
            <w:hideMark/>
          </w:tcPr>
          <w:p w14:paraId="4585531D"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Օգտվելով Մենդելեևի պարբերական աղյուսակից՝ որոշել տարբեր ատոմների մի</w:t>
            </w:r>
            <w:r w:rsidRPr="007D6DF1">
              <w:rPr>
                <w:rFonts w:ascii="GHEA Grapalat" w:eastAsia="Tahoma" w:hAnsi="GHEA Grapalat" w:cs="Tahoma"/>
                <w:bCs/>
                <w:sz w:val="24"/>
                <w:szCs w:val="24"/>
              </w:rPr>
              <w:softHyphen/>
              <w:t>ջուկ</w:t>
            </w:r>
            <w:r w:rsidRPr="007D6DF1">
              <w:rPr>
                <w:rFonts w:ascii="GHEA Grapalat" w:eastAsia="Tahoma" w:hAnsi="GHEA Grapalat" w:cs="Tahoma"/>
                <w:bCs/>
                <w:sz w:val="24"/>
                <w:szCs w:val="24"/>
              </w:rPr>
              <w:softHyphen/>
              <w:t>ներում պարունակվող նեյտրոնների և պրոտոնների թիվը:</w:t>
            </w:r>
          </w:p>
        </w:tc>
      </w:tr>
      <w:tr w:rsidR="00B148A3" w:rsidRPr="007D6DF1" w14:paraId="3FA48452" w14:textId="77777777" w:rsidTr="00CD1282">
        <w:trPr>
          <w:gridAfter w:val="2"/>
          <w:wAfter w:w="1370" w:type="dxa"/>
        </w:trPr>
        <w:tc>
          <w:tcPr>
            <w:tcW w:w="2694" w:type="dxa"/>
            <w:hideMark/>
          </w:tcPr>
          <w:p w14:paraId="710BAEE7"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ՇՓ/Տ/ԱՀ-1 -</w:t>
            </w:r>
          </w:p>
        </w:tc>
        <w:tc>
          <w:tcPr>
            <w:tcW w:w="6378" w:type="dxa"/>
            <w:gridSpan w:val="2"/>
            <w:hideMark/>
          </w:tcPr>
          <w:p w14:paraId="6841CEB9"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sz w:val="24"/>
                <w:szCs w:val="24"/>
              </w:rPr>
              <w:t xml:space="preserve">Կատարել աստղային երկնքի դիտումներ: </w:t>
            </w:r>
          </w:p>
        </w:tc>
      </w:tr>
      <w:tr w:rsidR="00B148A3" w:rsidRPr="007D6DF1" w14:paraId="5BDAB2A4" w14:textId="77777777" w:rsidTr="00CD1282">
        <w:trPr>
          <w:gridAfter w:val="2"/>
          <w:wAfter w:w="1370" w:type="dxa"/>
        </w:trPr>
        <w:tc>
          <w:tcPr>
            <w:tcW w:w="2694" w:type="dxa"/>
            <w:hideMark/>
          </w:tcPr>
          <w:p w14:paraId="257513F5"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ՇՓ/Տ/ԱՀ-2 -</w:t>
            </w:r>
          </w:p>
        </w:tc>
        <w:tc>
          <w:tcPr>
            <w:tcW w:w="6378" w:type="dxa"/>
            <w:gridSpan w:val="2"/>
            <w:hideMark/>
          </w:tcPr>
          <w:p w14:paraId="178B738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sz w:val="24"/>
                <w:szCs w:val="24"/>
              </w:rPr>
              <w:t>Նկարագրել Արեգակնային համակարգի կառուցվածքը:</w:t>
            </w:r>
          </w:p>
        </w:tc>
      </w:tr>
      <w:tr w:rsidR="00B148A3" w:rsidRPr="007D6DF1" w14:paraId="1CF842CB" w14:textId="77777777" w:rsidTr="00CD1282">
        <w:trPr>
          <w:gridAfter w:val="2"/>
          <w:wAfter w:w="1370" w:type="dxa"/>
        </w:trPr>
        <w:tc>
          <w:tcPr>
            <w:tcW w:w="2694" w:type="dxa"/>
            <w:hideMark/>
          </w:tcPr>
          <w:p w14:paraId="70041FCE"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ՇՓ/Տ/ԱՀ-4 -</w:t>
            </w:r>
          </w:p>
        </w:tc>
        <w:tc>
          <w:tcPr>
            <w:tcW w:w="6378" w:type="dxa"/>
            <w:gridSpan w:val="2"/>
            <w:hideMark/>
          </w:tcPr>
          <w:p w14:paraId="6945270E"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Նկարագրել Երկիր մոլորակի տեղը Արեգակնային համակարգում, նրա շարժման հետև</w:t>
            </w:r>
            <w:r w:rsidRPr="007D6DF1">
              <w:rPr>
                <w:rFonts w:ascii="GHEA Grapalat" w:eastAsia="Tahoma" w:hAnsi="GHEA Grapalat" w:cs="Tahoma"/>
                <w:sz w:val="24"/>
                <w:szCs w:val="24"/>
              </w:rPr>
              <w:softHyphen/>
              <w:t>ան</w:t>
            </w:r>
            <w:r w:rsidRPr="007D6DF1">
              <w:rPr>
                <w:rFonts w:ascii="GHEA Grapalat" w:eastAsia="Tahoma" w:hAnsi="GHEA Grapalat" w:cs="Tahoma"/>
                <w:sz w:val="24"/>
                <w:szCs w:val="24"/>
              </w:rPr>
              <w:softHyphen/>
              <w:t>քները:</w:t>
            </w:r>
          </w:p>
        </w:tc>
      </w:tr>
      <w:tr w:rsidR="00B148A3" w:rsidRPr="007D6DF1" w14:paraId="5B681D10" w14:textId="77777777" w:rsidTr="00CD1282">
        <w:trPr>
          <w:gridAfter w:val="2"/>
          <w:wAfter w:w="1370" w:type="dxa"/>
        </w:trPr>
        <w:tc>
          <w:tcPr>
            <w:tcW w:w="2694" w:type="dxa"/>
            <w:hideMark/>
          </w:tcPr>
          <w:p w14:paraId="7B271F23"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ՇՓ/Տ/ԱՀ-5 -</w:t>
            </w:r>
          </w:p>
        </w:tc>
        <w:tc>
          <w:tcPr>
            <w:tcW w:w="6378" w:type="dxa"/>
            <w:gridSpan w:val="2"/>
            <w:hideMark/>
          </w:tcPr>
          <w:p w14:paraId="26E2872A" w14:textId="77777777" w:rsidR="00B148A3" w:rsidRPr="007D6DF1" w:rsidRDefault="00B148A3" w:rsidP="00CD1282">
            <w:pPr>
              <w:spacing w:after="0" w:line="240" w:lineRule="auto"/>
              <w:jc w:val="both"/>
              <w:rPr>
                <w:rFonts w:ascii="GHEA Grapalat" w:eastAsia="Tahoma" w:hAnsi="GHEA Grapalat" w:cs="Tahoma"/>
                <w:sz w:val="24"/>
                <w:szCs w:val="24"/>
              </w:rPr>
            </w:pPr>
            <w:r w:rsidRPr="007D6DF1">
              <w:rPr>
                <w:rFonts w:ascii="GHEA Grapalat" w:eastAsia="Tahoma" w:hAnsi="GHEA Grapalat" w:cs="Tahoma"/>
                <w:sz w:val="24"/>
                <w:szCs w:val="24"/>
              </w:rPr>
              <w:t>Բացատրել Երկրից և տիեզերքից աստղագիտական հետազոտությունների տարբե</w:t>
            </w:r>
            <w:r w:rsidRPr="007D6DF1">
              <w:rPr>
                <w:rFonts w:ascii="GHEA Grapalat" w:eastAsia="Tahoma" w:hAnsi="GHEA Grapalat" w:cs="Tahoma"/>
                <w:sz w:val="24"/>
                <w:szCs w:val="24"/>
              </w:rPr>
              <w:softHyphen/>
              <w:t>րու</w:t>
            </w:r>
            <w:r w:rsidRPr="007D6DF1">
              <w:rPr>
                <w:rFonts w:ascii="GHEA Grapalat" w:eastAsia="Tahoma" w:hAnsi="GHEA Grapalat" w:cs="Tahoma"/>
                <w:sz w:val="24"/>
                <w:szCs w:val="24"/>
              </w:rPr>
              <w:softHyphen/>
              <w:t>թյուններն ու առավելությունները:</w:t>
            </w:r>
          </w:p>
        </w:tc>
      </w:tr>
      <w:tr w:rsidR="00B148A3" w:rsidRPr="007D6DF1" w14:paraId="0FAD2097" w14:textId="77777777" w:rsidTr="00CD1282">
        <w:trPr>
          <w:gridAfter w:val="2"/>
          <w:wAfter w:w="1370" w:type="dxa"/>
        </w:trPr>
        <w:tc>
          <w:tcPr>
            <w:tcW w:w="2694" w:type="dxa"/>
            <w:hideMark/>
          </w:tcPr>
          <w:p w14:paraId="442FE19A"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ՇՓ/Տ/ԱՀ-6 -</w:t>
            </w:r>
          </w:p>
        </w:tc>
        <w:tc>
          <w:tcPr>
            <w:tcW w:w="6378" w:type="dxa"/>
            <w:gridSpan w:val="2"/>
            <w:hideMark/>
          </w:tcPr>
          <w:p w14:paraId="7BEEB545"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Նկարագրել ահեստական արբանյակների անհրաժեշտությունը և նշանակությունը գի</w:t>
            </w:r>
            <w:r w:rsidRPr="007D6DF1">
              <w:rPr>
                <w:rFonts w:ascii="GHEA Grapalat" w:eastAsia="Tahoma" w:hAnsi="GHEA Grapalat" w:cs="Tahoma"/>
                <w:sz w:val="24"/>
                <w:szCs w:val="24"/>
              </w:rPr>
              <w:softHyphen/>
              <w:t>տու</w:t>
            </w:r>
            <w:r w:rsidRPr="007D6DF1">
              <w:rPr>
                <w:rFonts w:ascii="GHEA Grapalat" w:eastAsia="Tahoma" w:hAnsi="GHEA Grapalat" w:cs="Tahoma"/>
                <w:sz w:val="24"/>
                <w:szCs w:val="24"/>
              </w:rPr>
              <w:softHyphen/>
              <w:t>թյան և տնտեսության զարգացման գործում:</w:t>
            </w:r>
          </w:p>
        </w:tc>
      </w:tr>
      <w:tr w:rsidR="00B148A3" w:rsidRPr="007D6DF1" w14:paraId="67073762" w14:textId="77777777" w:rsidTr="0062760A">
        <w:tc>
          <w:tcPr>
            <w:tcW w:w="2694" w:type="dxa"/>
            <w:hideMark/>
          </w:tcPr>
          <w:p w14:paraId="7FC7F28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ՇՓ/Տ/ԱՀ-7 -</w:t>
            </w:r>
          </w:p>
        </w:tc>
        <w:tc>
          <w:tcPr>
            <w:tcW w:w="7748" w:type="dxa"/>
            <w:gridSpan w:val="4"/>
            <w:hideMark/>
          </w:tcPr>
          <w:p w14:paraId="34B035A8"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միջմոլորակային թռիչքների պատմությունը և կանխատեսել դրանց նշա</w:t>
            </w:r>
            <w:r w:rsidRPr="007D6DF1">
              <w:rPr>
                <w:rFonts w:ascii="GHEA Grapalat" w:eastAsia="Tahoma" w:hAnsi="GHEA Grapalat" w:cs="Tahoma"/>
                <w:sz w:val="24"/>
                <w:szCs w:val="24"/>
              </w:rPr>
              <w:softHyphen/>
              <w:t xml:space="preserve">նակությունը ապագայում:  </w:t>
            </w:r>
          </w:p>
        </w:tc>
      </w:tr>
      <w:tr w:rsidR="00B148A3" w:rsidRPr="007D6DF1" w14:paraId="64AFEE58" w14:textId="77777777" w:rsidTr="0062760A">
        <w:tc>
          <w:tcPr>
            <w:tcW w:w="2694" w:type="dxa"/>
            <w:hideMark/>
          </w:tcPr>
          <w:p w14:paraId="1AE4A423"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ՇՓ/Տ/ԱԳ-1 -</w:t>
            </w:r>
          </w:p>
        </w:tc>
        <w:tc>
          <w:tcPr>
            <w:tcW w:w="7748" w:type="dxa"/>
            <w:gridSpan w:val="4"/>
            <w:hideMark/>
          </w:tcPr>
          <w:p w14:paraId="50799E04"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Նկարագրել աստղերի կառուցվածքը, ներկայացնել Արեգակը որպես Երկրին ամենա</w:t>
            </w:r>
            <w:r w:rsidRPr="007D6DF1">
              <w:rPr>
                <w:rFonts w:ascii="GHEA Grapalat" w:eastAsia="Tahoma" w:hAnsi="GHEA Grapalat" w:cs="Tahoma"/>
                <w:sz w:val="24"/>
                <w:szCs w:val="24"/>
              </w:rPr>
              <w:softHyphen/>
              <w:t>մոտ աստղ:</w:t>
            </w:r>
          </w:p>
        </w:tc>
      </w:tr>
      <w:tr w:rsidR="00B148A3" w:rsidRPr="007D6DF1" w14:paraId="6AF41B0A" w14:textId="77777777" w:rsidTr="0062760A">
        <w:tc>
          <w:tcPr>
            <w:tcW w:w="2694" w:type="dxa"/>
            <w:hideMark/>
          </w:tcPr>
          <w:p w14:paraId="4C579F94"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ՇՓ/Տ/ԱԳ-2 -</w:t>
            </w:r>
          </w:p>
        </w:tc>
        <w:tc>
          <w:tcPr>
            <w:tcW w:w="7748" w:type="dxa"/>
            <w:gridSpan w:val="4"/>
            <w:hideMark/>
          </w:tcPr>
          <w:p w14:paraId="5891C309"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մեր գալակտիկայի կառուցվածքը:</w:t>
            </w:r>
          </w:p>
        </w:tc>
      </w:tr>
      <w:tr w:rsidR="00B148A3" w:rsidRPr="007D6DF1" w14:paraId="234A1BF9" w14:textId="77777777" w:rsidTr="0062760A">
        <w:tc>
          <w:tcPr>
            <w:tcW w:w="2694" w:type="dxa"/>
            <w:hideMark/>
          </w:tcPr>
          <w:p w14:paraId="31BE489E"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ՇՓ/Տ/ԱԳ-3 -</w:t>
            </w:r>
          </w:p>
        </w:tc>
        <w:tc>
          <w:tcPr>
            <w:tcW w:w="7748" w:type="dxa"/>
            <w:gridSpan w:val="4"/>
            <w:hideMark/>
          </w:tcPr>
          <w:p w14:paraId="6BF4A425"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Ընդհանուր գծերով նկարագրել տիեզերքի կառուցվածքն ու էվոլյուցիան:</w:t>
            </w:r>
          </w:p>
        </w:tc>
      </w:tr>
      <w:tr w:rsidR="00B148A3" w:rsidRPr="007D6DF1" w14:paraId="7B493BD1" w14:textId="77777777" w:rsidTr="0062760A">
        <w:tc>
          <w:tcPr>
            <w:tcW w:w="2694" w:type="dxa"/>
            <w:hideMark/>
          </w:tcPr>
          <w:p w14:paraId="6D1FF519"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ՇՓ/Տ/ԱԳ-4 -</w:t>
            </w:r>
          </w:p>
        </w:tc>
        <w:tc>
          <w:tcPr>
            <w:tcW w:w="7748" w:type="dxa"/>
            <w:gridSpan w:val="4"/>
            <w:hideMark/>
          </w:tcPr>
          <w:p w14:paraId="7E0AB185" w14:textId="77777777" w:rsidR="00B148A3" w:rsidRPr="007D6DF1" w:rsidRDefault="00B148A3" w:rsidP="00CD1282">
            <w:pPr>
              <w:spacing w:after="0" w:line="240" w:lineRule="auto"/>
              <w:ind w:right="1121"/>
              <w:jc w:val="both"/>
              <w:rPr>
                <w:rFonts w:ascii="GHEA Grapalat" w:eastAsia="Tahoma" w:hAnsi="GHEA Grapalat" w:cs="Tahoma"/>
                <w:sz w:val="24"/>
                <w:szCs w:val="24"/>
              </w:rPr>
            </w:pPr>
            <w:r w:rsidRPr="007D6DF1">
              <w:rPr>
                <w:rFonts w:ascii="GHEA Grapalat" w:eastAsia="Tahoma" w:hAnsi="GHEA Grapalat" w:cs="Tahoma"/>
                <w:sz w:val="24"/>
                <w:szCs w:val="24"/>
              </w:rPr>
              <w:t>Ներկայացնել աստղագիտության զարգացման պատմությունը Հայաստանում:</w:t>
            </w:r>
          </w:p>
        </w:tc>
      </w:tr>
    </w:tbl>
    <w:p w14:paraId="4388AE8C" w14:textId="77777777" w:rsidR="00B148A3" w:rsidRPr="007D6DF1" w:rsidRDefault="00B148A3" w:rsidP="00B148A3">
      <w:pPr>
        <w:spacing w:after="0" w:line="276" w:lineRule="auto"/>
        <w:rPr>
          <w:rFonts w:ascii="GHEA Grapalat" w:eastAsia="Tahoma" w:hAnsi="GHEA Grapalat" w:cs="Tahoma"/>
          <w:sz w:val="24"/>
          <w:szCs w:val="24"/>
        </w:rPr>
      </w:pPr>
    </w:p>
    <w:p w14:paraId="6D9D00CE" w14:textId="77777777" w:rsidR="00B148A3" w:rsidRPr="00B148A3" w:rsidRDefault="00B148A3" w:rsidP="00B148A3">
      <w:pPr>
        <w:tabs>
          <w:tab w:val="left" w:pos="11766"/>
        </w:tabs>
        <w:spacing w:after="0" w:line="276" w:lineRule="auto"/>
        <w:rPr>
          <w:rFonts w:ascii="GHEA Grapalat" w:eastAsia="Tahoma" w:hAnsi="GHEA Grapalat" w:cs="Tahoma"/>
          <w:b/>
          <w:sz w:val="24"/>
          <w:szCs w:val="24"/>
        </w:rPr>
      </w:pPr>
      <w:r w:rsidRPr="00B148A3">
        <w:rPr>
          <w:rFonts w:ascii="GHEA Grapalat" w:eastAsia="Tahoma" w:hAnsi="GHEA Grapalat" w:cs="Tahoma"/>
          <w:b/>
          <w:sz w:val="24"/>
          <w:szCs w:val="24"/>
        </w:rPr>
        <w:t>3.2. Հանրակրթական միջնակարգ  ծրագրի ֆիզիկա առարկայի վերջնարդյունքները</w:t>
      </w:r>
    </w:p>
    <w:p w14:paraId="3B34D7C5" w14:textId="77777777" w:rsidR="00B148A3" w:rsidRPr="00B148A3" w:rsidRDefault="00B148A3" w:rsidP="00B148A3">
      <w:pPr>
        <w:spacing w:after="0" w:line="276" w:lineRule="auto"/>
        <w:rPr>
          <w:rFonts w:ascii="GHEA Grapalat" w:eastAsia="Tahoma" w:hAnsi="GHEA Grapalat" w:cs="Tahoma"/>
          <w:b/>
          <w:sz w:val="24"/>
          <w:szCs w:val="24"/>
        </w:rPr>
      </w:pPr>
    </w:p>
    <w:tbl>
      <w:tblPr>
        <w:tblW w:w="0" w:type="auto"/>
        <w:tblLook w:val="04A0" w:firstRow="1" w:lastRow="0" w:firstColumn="1" w:lastColumn="0" w:noHBand="0" w:noVBand="1"/>
      </w:tblPr>
      <w:tblGrid>
        <w:gridCol w:w="2355"/>
        <w:gridCol w:w="116"/>
        <w:gridCol w:w="5947"/>
        <w:gridCol w:w="119"/>
        <w:gridCol w:w="677"/>
      </w:tblGrid>
      <w:tr w:rsidR="00B148A3" w:rsidRPr="007D6DF1" w14:paraId="3655D70F" w14:textId="77777777" w:rsidTr="00B148A3">
        <w:tc>
          <w:tcPr>
            <w:tcW w:w="2552" w:type="dxa"/>
            <w:gridSpan w:val="2"/>
            <w:hideMark/>
          </w:tcPr>
          <w:p w14:paraId="754680FF"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ՇՓ/ՄՇ/ՀՇ-1 -</w:t>
            </w:r>
          </w:p>
        </w:tc>
        <w:tc>
          <w:tcPr>
            <w:tcW w:w="7513" w:type="dxa"/>
            <w:gridSpan w:val="3"/>
            <w:hideMark/>
          </w:tcPr>
          <w:p w14:paraId="2CCFAE13"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Դասակարգել մեխանիկական շարժումները՝ ըստ հետագծի տեսքի և շարժման օրեն</w:t>
            </w:r>
            <w:r w:rsidRPr="007D6DF1">
              <w:rPr>
                <w:rFonts w:ascii="GHEA Grapalat" w:eastAsia="Times New Roman" w:hAnsi="GHEA Grapalat" w:cs="Times"/>
                <w:bCs/>
                <w:sz w:val="24"/>
                <w:szCs w:val="24"/>
              </w:rPr>
              <w:softHyphen/>
              <w:t xml:space="preserve">քի: </w:t>
            </w:r>
          </w:p>
        </w:tc>
      </w:tr>
      <w:tr w:rsidR="00B148A3" w:rsidRPr="007D6DF1" w14:paraId="35EF4776" w14:textId="77777777" w:rsidTr="00B148A3">
        <w:tc>
          <w:tcPr>
            <w:tcW w:w="2552" w:type="dxa"/>
            <w:gridSpan w:val="2"/>
            <w:hideMark/>
          </w:tcPr>
          <w:p w14:paraId="16283138"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ՇՓ/ՄՇ/ՀՇ-2 -</w:t>
            </w:r>
          </w:p>
        </w:tc>
        <w:tc>
          <w:tcPr>
            <w:tcW w:w="7513" w:type="dxa"/>
            <w:gridSpan w:val="3"/>
            <w:hideMark/>
          </w:tcPr>
          <w:p w14:paraId="1EF4F1DC"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Ներկայացնել ուղղագիծ հավասարաչափ շարժման հավասարումը և օրենքը վեկտո</w:t>
            </w:r>
            <w:r w:rsidRPr="007D6DF1">
              <w:rPr>
                <w:rFonts w:ascii="GHEA Grapalat" w:eastAsia="Times New Roman" w:hAnsi="GHEA Grapalat" w:cs="Times"/>
                <w:bCs/>
                <w:sz w:val="24"/>
                <w:szCs w:val="24"/>
              </w:rPr>
              <w:softHyphen/>
              <w:t>րական և կոորդինատային տեսքով:</w:t>
            </w:r>
          </w:p>
        </w:tc>
      </w:tr>
      <w:tr w:rsidR="00B148A3" w:rsidRPr="007D6DF1" w14:paraId="22E5FE5A" w14:textId="77777777" w:rsidTr="00B148A3">
        <w:tc>
          <w:tcPr>
            <w:tcW w:w="2552" w:type="dxa"/>
            <w:gridSpan w:val="2"/>
            <w:hideMark/>
          </w:tcPr>
          <w:p w14:paraId="379538BC"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ՇՓ/ՄՇ/ՀՇ-3 -</w:t>
            </w:r>
          </w:p>
        </w:tc>
        <w:tc>
          <w:tcPr>
            <w:tcW w:w="7513" w:type="dxa"/>
            <w:gridSpan w:val="3"/>
            <w:hideMark/>
          </w:tcPr>
          <w:p w14:paraId="72AE46FB"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Հաշվարկել մարմնի արագությունը, դիրքը, տեղափոխությունը միմյանց նկատ</w:t>
            </w:r>
            <w:r w:rsidRPr="007D6DF1">
              <w:rPr>
                <w:rFonts w:ascii="GHEA Grapalat" w:eastAsia="Times New Roman" w:hAnsi="GHEA Grapalat" w:cs="Times"/>
                <w:bCs/>
                <w:sz w:val="24"/>
                <w:szCs w:val="24"/>
              </w:rPr>
              <w:softHyphen/>
              <w:t>մամբ հա</w:t>
            </w:r>
            <w:r w:rsidRPr="007D6DF1">
              <w:rPr>
                <w:rFonts w:ascii="GHEA Grapalat" w:eastAsia="Times New Roman" w:hAnsi="GHEA Grapalat" w:cs="Times"/>
                <w:bCs/>
                <w:sz w:val="24"/>
                <w:szCs w:val="24"/>
              </w:rPr>
              <w:softHyphen/>
              <w:t>վասարաչափ շարժվող հաշվարկման մի համակարգից մյուսին անցնելիս:</w:t>
            </w:r>
          </w:p>
        </w:tc>
      </w:tr>
      <w:tr w:rsidR="00B148A3" w:rsidRPr="007D6DF1" w14:paraId="7491B324" w14:textId="77777777" w:rsidTr="00B148A3">
        <w:tc>
          <w:tcPr>
            <w:tcW w:w="2552" w:type="dxa"/>
            <w:gridSpan w:val="2"/>
            <w:hideMark/>
          </w:tcPr>
          <w:p w14:paraId="6C5B7D36"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ՇՓ/ՄՇ/ԱՇ-1 -</w:t>
            </w:r>
          </w:p>
        </w:tc>
        <w:tc>
          <w:tcPr>
            <w:tcW w:w="7513" w:type="dxa"/>
            <w:gridSpan w:val="3"/>
            <w:hideMark/>
          </w:tcPr>
          <w:p w14:paraId="0CDF7B81"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Օգտագործել ուղղագիծ հավասարաչափ փոփոխական շարժման հավասա</w:t>
            </w:r>
            <w:r w:rsidRPr="007D6DF1">
              <w:rPr>
                <w:rFonts w:ascii="GHEA Grapalat" w:eastAsia="Times New Roman" w:hAnsi="GHEA Grapalat" w:cs="Times"/>
                <w:bCs/>
                <w:sz w:val="24"/>
                <w:szCs w:val="24"/>
              </w:rPr>
              <w:softHyphen/>
              <w:t xml:space="preserve">րումները բնության մեջ հանդիպող որոշ շարժումներ մոդելավորելու և ուսումնասիրելու համար: </w:t>
            </w:r>
          </w:p>
        </w:tc>
      </w:tr>
      <w:tr w:rsidR="00B148A3" w:rsidRPr="007D6DF1" w14:paraId="6C4AFCAF" w14:textId="77777777" w:rsidTr="00B148A3">
        <w:tc>
          <w:tcPr>
            <w:tcW w:w="2552" w:type="dxa"/>
            <w:gridSpan w:val="2"/>
            <w:hideMark/>
          </w:tcPr>
          <w:p w14:paraId="14925D86"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lastRenderedPageBreak/>
              <w:t>ՇՓ/ՄՇ/ԱՇ-2 -</w:t>
            </w:r>
          </w:p>
        </w:tc>
        <w:tc>
          <w:tcPr>
            <w:tcW w:w="7513" w:type="dxa"/>
            <w:gridSpan w:val="3"/>
            <w:hideMark/>
          </w:tcPr>
          <w:p w14:paraId="4E1A9174"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Կառուցել ուղղագիծ հավասարաչափ փոփոխական շարժումը բնութագրող ֆիզի</w:t>
            </w:r>
            <w:r w:rsidRPr="007D6DF1">
              <w:rPr>
                <w:rFonts w:ascii="GHEA Grapalat" w:eastAsia="Times New Roman" w:hAnsi="GHEA Grapalat" w:cs="Times"/>
                <w:bCs/>
                <w:sz w:val="24"/>
                <w:szCs w:val="24"/>
              </w:rPr>
              <w:softHyphen/>
              <w:t>կա</w:t>
            </w:r>
            <w:r w:rsidRPr="007D6DF1">
              <w:rPr>
                <w:rFonts w:ascii="GHEA Grapalat" w:eastAsia="Times New Roman" w:hAnsi="GHEA Grapalat" w:cs="Times"/>
                <w:bCs/>
                <w:sz w:val="24"/>
                <w:szCs w:val="24"/>
              </w:rPr>
              <w:softHyphen/>
              <w:t>կան մեծությունների՝ ժամանակից կախումն արտահայտող գրաֆիկները:</w:t>
            </w:r>
          </w:p>
        </w:tc>
      </w:tr>
      <w:tr w:rsidR="00B148A3" w:rsidRPr="007D6DF1" w14:paraId="27F225B4" w14:textId="77777777" w:rsidTr="00B148A3">
        <w:tc>
          <w:tcPr>
            <w:tcW w:w="2552" w:type="dxa"/>
            <w:gridSpan w:val="2"/>
            <w:hideMark/>
          </w:tcPr>
          <w:p w14:paraId="13CCB4D9"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ՇՓ/ՄՇ/ԱՇ-3 -</w:t>
            </w:r>
          </w:p>
        </w:tc>
        <w:tc>
          <w:tcPr>
            <w:tcW w:w="7513" w:type="dxa"/>
            <w:gridSpan w:val="3"/>
            <w:hideMark/>
          </w:tcPr>
          <w:p w14:paraId="2F429245"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Կիրառել ուղղագիծ հավասարաչափ փոփոխական շարժման օրինաչափու</w:t>
            </w:r>
            <w:r w:rsidRPr="007D6DF1">
              <w:rPr>
                <w:rFonts w:ascii="GHEA Grapalat" w:eastAsia="Times New Roman" w:hAnsi="GHEA Grapalat" w:cs="Times"/>
                <w:bCs/>
                <w:sz w:val="24"/>
                <w:szCs w:val="24"/>
              </w:rPr>
              <w:softHyphen/>
              <w:t>թյուն</w:t>
            </w:r>
            <w:r w:rsidRPr="007D6DF1">
              <w:rPr>
                <w:rFonts w:ascii="GHEA Grapalat" w:eastAsia="Times New Roman" w:hAnsi="GHEA Grapalat" w:cs="Times"/>
                <w:bCs/>
                <w:sz w:val="24"/>
                <w:szCs w:val="24"/>
              </w:rPr>
              <w:softHyphen/>
              <w:t xml:space="preserve">ները ազատ անկումը ուսումնասիրելիս: </w:t>
            </w:r>
          </w:p>
        </w:tc>
      </w:tr>
      <w:tr w:rsidR="00B148A3" w:rsidRPr="007D6DF1" w14:paraId="23C8F8C0" w14:textId="77777777" w:rsidTr="00B148A3">
        <w:tc>
          <w:tcPr>
            <w:tcW w:w="2552" w:type="dxa"/>
            <w:gridSpan w:val="2"/>
            <w:hideMark/>
          </w:tcPr>
          <w:p w14:paraId="0F9D2C8E"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ՇՓ/ՄՇ/ԱՇ-4 -</w:t>
            </w:r>
          </w:p>
        </w:tc>
        <w:tc>
          <w:tcPr>
            <w:tcW w:w="7513" w:type="dxa"/>
            <w:gridSpan w:val="3"/>
            <w:hideMark/>
          </w:tcPr>
          <w:p w14:paraId="1BC305FA"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 xml:space="preserve">Ներկայացնել շարժումների անկախության սկզբունքը: </w:t>
            </w:r>
          </w:p>
        </w:tc>
      </w:tr>
      <w:tr w:rsidR="00B148A3" w:rsidRPr="007D6DF1" w14:paraId="4CEEDD44" w14:textId="77777777" w:rsidTr="00B148A3">
        <w:tc>
          <w:tcPr>
            <w:tcW w:w="2552" w:type="dxa"/>
            <w:gridSpan w:val="2"/>
            <w:hideMark/>
          </w:tcPr>
          <w:p w14:paraId="6FFBA8AD" w14:textId="77777777" w:rsidR="00B148A3" w:rsidRPr="007D6DF1" w:rsidRDefault="00B148A3" w:rsidP="00AA1AAE">
            <w:pPr>
              <w:spacing w:after="0" w:line="240" w:lineRule="auto"/>
              <w:rPr>
                <w:rFonts w:ascii="GHEA Grapalat" w:eastAsia="Tahoma" w:hAnsi="GHEA Grapalat" w:cs="Tahoma"/>
                <w:bCs/>
                <w:sz w:val="24"/>
                <w:szCs w:val="24"/>
              </w:rPr>
            </w:pPr>
            <w:r w:rsidRPr="007D6DF1">
              <w:rPr>
                <w:rFonts w:ascii="GHEA Grapalat" w:eastAsia="Times New Roman" w:hAnsi="GHEA Grapalat" w:cs="Times"/>
                <w:b/>
                <w:sz w:val="24"/>
                <w:szCs w:val="24"/>
              </w:rPr>
              <w:t>ՇՓ/ՄՇ/ԱՇ-5 -</w:t>
            </w:r>
          </w:p>
        </w:tc>
        <w:tc>
          <w:tcPr>
            <w:tcW w:w="7513" w:type="dxa"/>
            <w:gridSpan w:val="3"/>
            <w:hideMark/>
          </w:tcPr>
          <w:p w14:paraId="2482E744"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imes New Roman" w:hAnsi="GHEA Grapalat" w:cs="Times"/>
                <w:bCs/>
                <w:sz w:val="24"/>
                <w:szCs w:val="24"/>
              </w:rPr>
              <w:t>Մոդելավորել հորիզոնական ուղղությամբ կամ հորիզոնի նկատմամբ անկյան տակ նետված մարմնի շարժումը և ուսումնասիրել այն ֆիզիկական կամ վիրտուալ լաբորա</w:t>
            </w:r>
            <w:r w:rsidRPr="007D6DF1">
              <w:rPr>
                <w:rFonts w:ascii="GHEA Grapalat" w:eastAsia="Times New Roman" w:hAnsi="GHEA Grapalat" w:cs="Times"/>
                <w:bCs/>
                <w:sz w:val="24"/>
                <w:szCs w:val="24"/>
              </w:rPr>
              <w:softHyphen/>
              <w:t>տորի</w:t>
            </w:r>
            <w:r w:rsidRPr="007D6DF1">
              <w:rPr>
                <w:rFonts w:ascii="GHEA Grapalat" w:eastAsia="Times New Roman" w:hAnsi="GHEA Grapalat" w:cs="Times"/>
                <w:bCs/>
                <w:sz w:val="24"/>
                <w:szCs w:val="24"/>
              </w:rPr>
              <w:softHyphen/>
              <w:t xml:space="preserve">այում: </w:t>
            </w:r>
          </w:p>
        </w:tc>
      </w:tr>
      <w:tr w:rsidR="00B148A3" w:rsidRPr="007D6DF1" w14:paraId="3FA81D9F" w14:textId="77777777" w:rsidTr="00B148A3">
        <w:tc>
          <w:tcPr>
            <w:tcW w:w="2552" w:type="dxa"/>
            <w:gridSpan w:val="2"/>
            <w:hideMark/>
          </w:tcPr>
          <w:p w14:paraId="02AB5113"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ՇՓ/ՄՇ/ՊՇ-1 -</w:t>
            </w:r>
          </w:p>
        </w:tc>
        <w:tc>
          <w:tcPr>
            <w:tcW w:w="7513" w:type="dxa"/>
            <w:gridSpan w:val="3"/>
            <w:hideMark/>
          </w:tcPr>
          <w:p w14:paraId="0151F171"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 xml:space="preserve">Ներկայացնել կորագիծ շարժման ակնթարթային արագության ֆիզիկական իմաստը և ուղղությունը: </w:t>
            </w:r>
          </w:p>
        </w:tc>
      </w:tr>
      <w:tr w:rsidR="00B148A3" w:rsidRPr="007D6DF1" w14:paraId="1B720068" w14:textId="77777777" w:rsidTr="00B148A3">
        <w:tc>
          <w:tcPr>
            <w:tcW w:w="2552" w:type="dxa"/>
            <w:gridSpan w:val="2"/>
            <w:hideMark/>
          </w:tcPr>
          <w:p w14:paraId="2F85359F"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ՇՓ/ՄՇ/ՊՇ-2 -</w:t>
            </w:r>
          </w:p>
        </w:tc>
        <w:tc>
          <w:tcPr>
            <w:tcW w:w="7513" w:type="dxa"/>
            <w:gridSpan w:val="3"/>
            <w:hideMark/>
          </w:tcPr>
          <w:p w14:paraId="2466EBD5"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 xml:space="preserve">Սահմանել կենտրոնաձիգ և տանգենցիալ արագացումները, ստանալ և կիրառել դրանց հաշվարկման բանաձևերը տարբեր իրավիճակներում: </w:t>
            </w:r>
          </w:p>
        </w:tc>
      </w:tr>
      <w:tr w:rsidR="00B148A3" w:rsidRPr="007D6DF1" w14:paraId="5D5DEFD8" w14:textId="77777777" w:rsidTr="00B148A3">
        <w:tc>
          <w:tcPr>
            <w:tcW w:w="2552" w:type="dxa"/>
            <w:gridSpan w:val="2"/>
            <w:hideMark/>
          </w:tcPr>
          <w:p w14:paraId="7F8647D4"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ՇՓ/Փ/ԴՄՕ-1 -</w:t>
            </w:r>
          </w:p>
        </w:tc>
        <w:tc>
          <w:tcPr>
            <w:tcW w:w="7513" w:type="dxa"/>
            <w:gridSpan w:val="3"/>
            <w:hideMark/>
          </w:tcPr>
          <w:p w14:paraId="5D7E9D1B"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 xml:space="preserve">Ձևակերպել Նյուտոնի երեք օրենքները: </w:t>
            </w:r>
          </w:p>
        </w:tc>
      </w:tr>
      <w:tr w:rsidR="00B148A3" w:rsidRPr="007D6DF1" w14:paraId="3B0B982A" w14:textId="77777777" w:rsidTr="00B148A3">
        <w:tc>
          <w:tcPr>
            <w:tcW w:w="2552" w:type="dxa"/>
            <w:gridSpan w:val="2"/>
            <w:hideMark/>
          </w:tcPr>
          <w:p w14:paraId="77C725E7"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ՇՓ/Փ/ԴՄՕ-2 -</w:t>
            </w:r>
          </w:p>
        </w:tc>
        <w:tc>
          <w:tcPr>
            <w:tcW w:w="7513" w:type="dxa"/>
            <w:gridSpan w:val="3"/>
            <w:hideMark/>
          </w:tcPr>
          <w:p w14:paraId="2E061976"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Փորձերով հիմնավորել Նյուտոնի օրենքների ճշմարտացիությունը:</w:t>
            </w:r>
          </w:p>
        </w:tc>
      </w:tr>
      <w:tr w:rsidR="00B148A3" w:rsidRPr="007D6DF1" w14:paraId="14BC8922" w14:textId="77777777" w:rsidTr="00B148A3">
        <w:tc>
          <w:tcPr>
            <w:tcW w:w="2552" w:type="dxa"/>
            <w:gridSpan w:val="2"/>
            <w:hideMark/>
          </w:tcPr>
          <w:p w14:paraId="46D943FF"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ՇՓ/Փ/ԴՄՕ-3 -</w:t>
            </w:r>
          </w:p>
        </w:tc>
        <w:tc>
          <w:tcPr>
            <w:tcW w:w="7513" w:type="dxa"/>
            <w:gridSpan w:val="3"/>
            <w:hideMark/>
          </w:tcPr>
          <w:p w14:paraId="18126515"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Ներկայացնել իմպուլսի փոփոխության և ուժի իմպուլսի կապն արտահայտող բա</w:t>
            </w:r>
            <w:r w:rsidRPr="007D6DF1">
              <w:rPr>
                <w:rFonts w:ascii="GHEA Grapalat" w:eastAsia="Times New Roman" w:hAnsi="GHEA Grapalat" w:cs="Times"/>
                <w:bCs/>
                <w:sz w:val="24"/>
                <w:szCs w:val="24"/>
              </w:rPr>
              <w:softHyphen/>
              <w:t>նաձևը:</w:t>
            </w:r>
          </w:p>
        </w:tc>
      </w:tr>
      <w:tr w:rsidR="00B148A3" w:rsidRPr="007D6DF1" w14:paraId="7721F37D" w14:textId="77777777" w:rsidTr="00B148A3">
        <w:tc>
          <w:tcPr>
            <w:tcW w:w="2552" w:type="dxa"/>
            <w:gridSpan w:val="2"/>
            <w:hideMark/>
          </w:tcPr>
          <w:p w14:paraId="1FE5A12A"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ՇՓ/Փ/ԴՄՕ-4 -</w:t>
            </w:r>
          </w:p>
        </w:tc>
        <w:tc>
          <w:tcPr>
            <w:tcW w:w="7513" w:type="dxa"/>
            <w:gridSpan w:val="3"/>
            <w:hideMark/>
          </w:tcPr>
          <w:p w14:paraId="47648A7F" w14:textId="77777777" w:rsidR="00B148A3" w:rsidRPr="007D6DF1" w:rsidRDefault="00B148A3" w:rsidP="00CD1282">
            <w:pPr>
              <w:shd w:val="clear" w:color="auto" w:fill="FFFFFF"/>
              <w:spacing w:after="0" w:line="240" w:lineRule="auto"/>
              <w:ind w:right="746"/>
              <w:jc w:val="both"/>
              <w:rPr>
                <w:rFonts w:ascii="GHEA Grapalat" w:eastAsia="Times New Roman" w:hAnsi="GHEA Grapalat" w:cs="Times"/>
                <w:bCs/>
                <w:sz w:val="24"/>
                <w:szCs w:val="24"/>
              </w:rPr>
            </w:pPr>
            <w:r w:rsidRPr="007D6DF1">
              <w:rPr>
                <w:rFonts w:ascii="GHEA Grapalat" w:eastAsia="Times" w:hAnsi="GHEA Grapalat" w:cs="Times"/>
                <w:bCs/>
                <w:sz w:val="24"/>
                <w:szCs w:val="24"/>
              </w:rPr>
              <w:t>Ձևակերպել իմպուլսի պահպանման օրենքը, բացատրել ռեակտիվ շարժման օրինա</w:t>
            </w:r>
            <w:r w:rsidRPr="007D6DF1">
              <w:rPr>
                <w:rFonts w:ascii="GHEA Grapalat" w:eastAsia="Times" w:hAnsi="GHEA Grapalat" w:cs="Times"/>
                <w:bCs/>
                <w:sz w:val="24"/>
                <w:szCs w:val="24"/>
              </w:rPr>
              <w:softHyphen/>
              <w:t>չա</w:t>
            </w:r>
            <w:r w:rsidRPr="007D6DF1">
              <w:rPr>
                <w:rFonts w:ascii="GHEA Grapalat" w:eastAsia="Times" w:hAnsi="GHEA Grapalat" w:cs="Times"/>
                <w:bCs/>
                <w:sz w:val="24"/>
                <w:szCs w:val="24"/>
              </w:rPr>
              <w:softHyphen/>
              <w:t>փությունները:</w:t>
            </w:r>
          </w:p>
        </w:tc>
      </w:tr>
      <w:tr w:rsidR="00B148A3" w:rsidRPr="007D6DF1" w14:paraId="667172B0" w14:textId="77777777" w:rsidTr="00B148A3">
        <w:tc>
          <w:tcPr>
            <w:tcW w:w="2552" w:type="dxa"/>
            <w:gridSpan w:val="2"/>
            <w:hideMark/>
          </w:tcPr>
          <w:p w14:paraId="6C86FBF1"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ՇՓ/Փ/ԴՄՕ-5 -</w:t>
            </w:r>
          </w:p>
        </w:tc>
        <w:tc>
          <w:tcPr>
            <w:tcW w:w="7513" w:type="dxa"/>
            <w:gridSpan w:val="3"/>
            <w:hideMark/>
          </w:tcPr>
          <w:p w14:paraId="117C3E5F"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Ներկայացնել Նյուտոնի օրենքների կիրառելիության սահմանները:</w:t>
            </w:r>
          </w:p>
        </w:tc>
      </w:tr>
      <w:tr w:rsidR="00B148A3" w:rsidRPr="007D6DF1" w14:paraId="04FB68A0" w14:textId="77777777" w:rsidTr="00B148A3">
        <w:tc>
          <w:tcPr>
            <w:tcW w:w="2552" w:type="dxa"/>
            <w:gridSpan w:val="2"/>
            <w:hideMark/>
          </w:tcPr>
          <w:p w14:paraId="2949C246"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imes New Roman" w:hAnsi="GHEA Grapalat" w:cs="Times"/>
                <w:b/>
                <w:sz w:val="24"/>
                <w:szCs w:val="24"/>
              </w:rPr>
              <w:t>ՇՓ/Փ/ԴՄՕ-6 -</w:t>
            </w:r>
          </w:p>
        </w:tc>
        <w:tc>
          <w:tcPr>
            <w:tcW w:w="7513" w:type="dxa"/>
            <w:gridSpan w:val="3"/>
            <w:hideMark/>
          </w:tcPr>
          <w:p w14:paraId="0DAEC655"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Կիրառել Նյուտոնի օրենքները բնության մեջ և առօրյա կյանքում հանդիպող երևույթ</w:t>
            </w:r>
            <w:r w:rsidRPr="007D6DF1">
              <w:rPr>
                <w:rFonts w:ascii="GHEA Grapalat" w:eastAsia="Times New Roman" w:hAnsi="GHEA Grapalat" w:cs="Times"/>
                <w:bCs/>
                <w:sz w:val="24"/>
                <w:szCs w:val="24"/>
              </w:rPr>
              <w:softHyphen/>
              <w:t>նե</w:t>
            </w:r>
            <w:r w:rsidRPr="007D6DF1">
              <w:rPr>
                <w:rFonts w:ascii="GHEA Grapalat" w:eastAsia="Times New Roman" w:hAnsi="GHEA Grapalat" w:cs="Times"/>
                <w:bCs/>
                <w:sz w:val="24"/>
                <w:szCs w:val="24"/>
              </w:rPr>
              <w:softHyphen/>
              <w:t xml:space="preserve">րը բացատրելու համար: </w:t>
            </w:r>
          </w:p>
        </w:tc>
      </w:tr>
      <w:tr w:rsidR="00B148A3" w:rsidRPr="007D6DF1" w14:paraId="1DA51729" w14:textId="77777777" w:rsidTr="00B148A3">
        <w:tc>
          <w:tcPr>
            <w:tcW w:w="2552" w:type="dxa"/>
            <w:gridSpan w:val="2"/>
            <w:hideMark/>
          </w:tcPr>
          <w:p w14:paraId="3BE96903"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ahoma" w:hAnsi="GHEA Grapalat" w:cs="Tahoma"/>
                <w:b/>
                <w:sz w:val="24"/>
                <w:szCs w:val="24"/>
              </w:rPr>
              <w:t>ՇՓ/Փ/ԲՈՒ-1 -</w:t>
            </w:r>
          </w:p>
        </w:tc>
        <w:tc>
          <w:tcPr>
            <w:tcW w:w="7513" w:type="dxa"/>
            <w:gridSpan w:val="3"/>
            <w:hideMark/>
          </w:tcPr>
          <w:p w14:paraId="046E7C59"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Սահմանել Հուկի օրենքը՝ հաշվի առնելով զսպանակի կոշտության կախումը նյութի տեսակից և չափե</w:t>
            </w:r>
            <w:r w:rsidRPr="007D6DF1">
              <w:rPr>
                <w:rFonts w:ascii="GHEA Grapalat" w:eastAsia="Times New Roman" w:hAnsi="GHEA Grapalat" w:cs="Times"/>
                <w:bCs/>
                <w:sz w:val="24"/>
                <w:szCs w:val="24"/>
              </w:rPr>
              <w:softHyphen/>
              <w:t>րից:</w:t>
            </w:r>
          </w:p>
        </w:tc>
      </w:tr>
      <w:tr w:rsidR="00B148A3" w:rsidRPr="007D6DF1" w14:paraId="4C6B044B" w14:textId="77777777" w:rsidTr="00B148A3">
        <w:tc>
          <w:tcPr>
            <w:tcW w:w="2552" w:type="dxa"/>
            <w:gridSpan w:val="2"/>
            <w:hideMark/>
          </w:tcPr>
          <w:p w14:paraId="6176358B"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ahoma" w:hAnsi="GHEA Grapalat" w:cs="Tahoma"/>
                <w:b/>
                <w:sz w:val="24"/>
                <w:szCs w:val="24"/>
              </w:rPr>
              <w:t>ՇՓ/Փ/ԲՈՒ-2 -</w:t>
            </w:r>
          </w:p>
        </w:tc>
        <w:tc>
          <w:tcPr>
            <w:tcW w:w="7513" w:type="dxa"/>
            <w:gridSpan w:val="3"/>
            <w:hideMark/>
          </w:tcPr>
          <w:p w14:paraId="0EF0F170"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Սահմանել տիեզերական ձգողության օրենքը, հաշվել ազատ անկման արա</w:t>
            </w:r>
            <w:r w:rsidRPr="007D6DF1">
              <w:rPr>
                <w:rFonts w:ascii="GHEA Grapalat" w:eastAsia="Times New Roman" w:hAnsi="GHEA Grapalat" w:cs="Times"/>
                <w:bCs/>
                <w:sz w:val="24"/>
                <w:szCs w:val="24"/>
              </w:rPr>
              <w:softHyphen/>
              <w:t>գացման արժեքը երկրամերձ տիրույթում և երկրի մակերև</w:t>
            </w:r>
            <w:r w:rsidRPr="007D6DF1">
              <w:rPr>
                <w:rFonts w:ascii="GHEA Grapalat" w:eastAsia="Times New Roman" w:hAnsi="GHEA Grapalat" w:cs="Times"/>
                <w:bCs/>
                <w:sz w:val="24"/>
                <w:szCs w:val="24"/>
              </w:rPr>
              <w:softHyphen/>
              <w:t xml:space="preserve">ույթից H բարձրության վրա: </w:t>
            </w:r>
          </w:p>
        </w:tc>
      </w:tr>
      <w:tr w:rsidR="00B148A3" w:rsidRPr="007D6DF1" w14:paraId="22AADC3E" w14:textId="77777777" w:rsidTr="00B148A3">
        <w:tc>
          <w:tcPr>
            <w:tcW w:w="2552" w:type="dxa"/>
            <w:gridSpan w:val="2"/>
            <w:hideMark/>
          </w:tcPr>
          <w:p w14:paraId="40908A56" w14:textId="77777777" w:rsidR="00B148A3" w:rsidRPr="007D6DF1" w:rsidRDefault="00B148A3" w:rsidP="00AA1AAE">
            <w:pPr>
              <w:spacing w:after="0" w:line="240" w:lineRule="auto"/>
              <w:rPr>
                <w:rFonts w:ascii="GHEA Grapalat" w:eastAsia="Times New Roman" w:hAnsi="GHEA Grapalat" w:cs="Times"/>
                <w:b/>
                <w:sz w:val="24"/>
                <w:szCs w:val="24"/>
              </w:rPr>
            </w:pPr>
            <w:r w:rsidRPr="007D6DF1">
              <w:rPr>
                <w:rFonts w:ascii="GHEA Grapalat" w:eastAsia="Tahoma" w:hAnsi="GHEA Grapalat" w:cs="Tahoma"/>
                <w:b/>
                <w:sz w:val="24"/>
                <w:szCs w:val="24"/>
              </w:rPr>
              <w:t>ՇՓ/Փ/ԲՈՒ-3 -</w:t>
            </w:r>
          </w:p>
        </w:tc>
        <w:tc>
          <w:tcPr>
            <w:tcW w:w="7513" w:type="dxa"/>
            <w:gridSpan w:val="3"/>
            <w:hideMark/>
          </w:tcPr>
          <w:p w14:paraId="0417DDF6"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imes New Roman" w:hAnsi="GHEA Grapalat" w:cs="Times"/>
                <w:bCs/>
                <w:sz w:val="24"/>
                <w:szCs w:val="24"/>
              </w:rPr>
              <w:t>Որոշել մարմնի կշիռը արագացումով դեպի վեր կամ վար շարժվող հաշվարկման համա</w:t>
            </w:r>
            <w:r w:rsidRPr="007D6DF1">
              <w:rPr>
                <w:rFonts w:ascii="GHEA Grapalat" w:eastAsia="Times New Roman" w:hAnsi="GHEA Grapalat" w:cs="Times"/>
                <w:bCs/>
                <w:sz w:val="24"/>
                <w:szCs w:val="24"/>
              </w:rPr>
              <w:softHyphen/>
              <w:t>կարգում, նկարագրել անկշռություն երևույթը:</w:t>
            </w:r>
          </w:p>
        </w:tc>
      </w:tr>
      <w:tr w:rsidR="00B148A3" w:rsidRPr="007D6DF1" w14:paraId="1446434F" w14:textId="77777777" w:rsidTr="00B148A3">
        <w:tc>
          <w:tcPr>
            <w:tcW w:w="2552" w:type="dxa"/>
            <w:gridSpan w:val="2"/>
            <w:hideMark/>
          </w:tcPr>
          <w:p w14:paraId="0FD0010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ՇՓ/Փ/ԲՈՒ-4 -</w:t>
            </w:r>
          </w:p>
        </w:tc>
        <w:tc>
          <w:tcPr>
            <w:tcW w:w="7513" w:type="dxa"/>
            <w:gridSpan w:val="3"/>
            <w:hideMark/>
          </w:tcPr>
          <w:p w14:paraId="39C34BF8"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Տ</w:t>
            </w:r>
            <w:r w:rsidRPr="007D6DF1">
              <w:rPr>
                <w:rFonts w:ascii="GHEA Grapalat" w:eastAsia="Times New Roman" w:hAnsi="GHEA Grapalat" w:cs="Times"/>
                <w:bCs/>
                <w:sz w:val="24"/>
                <w:szCs w:val="24"/>
              </w:rPr>
              <w:t>արբերել դադարի և սահքի շփումները, հաշվարկել դրանց արժեքները, կառուցել շփման ուժի՝ քաշող ուժից կախումն արտահայտող գրաֆիկը:</w:t>
            </w:r>
          </w:p>
        </w:tc>
      </w:tr>
      <w:tr w:rsidR="00B148A3" w:rsidRPr="007D6DF1" w14:paraId="0F51D349" w14:textId="77777777" w:rsidTr="00B148A3">
        <w:tc>
          <w:tcPr>
            <w:tcW w:w="2552" w:type="dxa"/>
            <w:gridSpan w:val="2"/>
            <w:hideMark/>
          </w:tcPr>
          <w:p w14:paraId="6690FBD9"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lastRenderedPageBreak/>
              <w:t>ՇՓ/Փ/ԲՈՒ-5 -</w:t>
            </w:r>
          </w:p>
        </w:tc>
        <w:tc>
          <w:tcPr>
            <w:tcW w:w="7513" w:type="dxa"/>
            <w:gridSpan w:val="3"/>
            <w:hideMark/>
          </w:tcPr>
          <w:p w14:paraId="631A9EFA" w14:textId="77777777" w:rsidR="00B148A3" w:rsidRPr="007D6DF1" w:rsidRDefault="00B148A3" w:rsidP="00CD1282">
            <w:pPr>
              <w:shd w:val="clear" w:color="auto" w:fill="FFFFFF"/>
              <w:spacing w:after="0" w:line="240" w:lineRule="auto"/>
              <w:ind w:right="746"/>
              <w:jc w:val="both"/>
              <w:rPr>
                <w:rFonts w:ascii="GHEA Grapalat" w:eastAsia="Times New Roman" w:hAnsi="GHEA Grapalat" w:cs="Times"/>
                <w:bCs/>
                <w:sz w:val="24"/>
                <w:szCs w:val="24"/>
              </w:rPr>
            </w:pPr>
            <w:r w:rsidRPr="007D6DF1">
              <w:rPr>
                <w:rFonts w:ascii="GHEA Grapalat" w:eastAsia="Times" w:hAnsi="GHEA Grapalat" w:cs="Times"/>
                <w:bCs/>
                <w:sz w:val="24"/>
                <w:szCs w:val="24"/>
              </w:rPr>
              <w:t>Բացատրել Արքիմեդյան ուժի առաջացման պատճառները, որոշել դրա մեծու</w:t>
            </w:r>
            <w:r w:rsidRPr="007D6DF1">
              <w:rPr>
                <w:rFonts w:ascii="GHEA Grapalat" w:eastAsia="Times" w:hAnsi="GHEA Grapalat" w:cs="Times"/>
                <w:bCs/>
                <w:sz w:val="24"/>
                <w:szCs w:val="24"/>
              </w:rPr>
              <w:softHyphen/>
              <w:t>թյու</w:t>
            </w:r>
            <w:r w:rsidRPr="007D6DF1">
              <w:rPr>
                <w:rFonts w:ascii="GHEA Grapalat" w:eastAsia="Times" w:hAnsi="GHEA Grapalat" w:cs="Times"/>
                <w:bCs/>
                <w:sz w:val="24"/>
                <w:szCs w:val="24"/>
              </w:rPr>
              <w:softHyphen/>
              <w:t>նը և կի</w:t>
            </w:r>
            <w:r w:rsidRPr="007D6DF1">
              <w:rPr>
                <w:rFonts w:ascii="GHEA Grapalat" w:eastAsia="Times" w:hAnsi="GHEA Grapalat" w:cs="Times"/>
                <w:bCs/>
                <w:sz w:val="24"/>
                <w:szCs w:val="24"/>
              </w:rPr>
              <w:softHyphen/>
              <w:t>րառման կետը։</w:t>
            </w:r>
          </w:p>
        </w:tc>
      </w:tr>
      <w:tr w:rsidR="00B148A3" w:rsidRPr="007D6DF1" w14:paraId="5EA4825B" w14:textId="77777777" w:rsidTr="00B148A3">
        <w:tc>
          <w:tcPr>
            <w:tcW w:w="2552" w:type="dxa"/>
            <w:gridSpan w:val="2"/>
            <w:hideMark/>
          </w:tcPr>
          <w:p w14:paraId="512351AA"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ՇՓ/Փ/ԲՈՒ-6 -</w:t>
            </w:r>
          </w:p>
        </w:tc>
        <w:tc>
          <w:tcPr>
            <w:tcW w:w="7513" w:type="dxa"/>
            <w:gridSpan w:val="3"/>
            <w:hideMark/>
          </w:tcPr>
          <w:p w14:paraId="5300BECC" w14:textId="77777777" w:rsidR="00B148A3" w:rsidRPr="007D6DF1" w:rsidRDefault="00B148A3" w:rsidP="00CD1282">
            <w:pPr>
              <w:shd w:val="clear" w:color="auto" w:fill="FFFFFF"/>
              <w:spacing w:after="0" w:line="240" w:lineRule="auto"/>
              <w:ind w:right="746"/>
              <w:jc w:val="both"/>
              <w:rPr>
                <w:rFonts w:ascii="GHEA Grapalat" w:eastAsia="Times New Roman" w:hAnsi="GHEA Grapalat" w:cs="Times"/>
                <w:bCs/>
                <w:sz w:val="24"/>
                <w:szCs w:val="24"/>
              </w:rPr>
            </w:pPr>
            <w:r w:rsidRPr="007D6DF1">
              <w:rPr>
                <w:rFonts w:ascii="GHEA Grapalat" w:eastAsia="Times" w:hAnsi="GHEA Grapalat" w:cs="Times"/>
                <w:bCs/>
                <w:sz w:val="24"/>
                <w:szCs w:val="24"/>
              </w:rPr>
              <w:t>Հաշվարկել ճնշումն ու ճնշման ուժը հեղուկի տարբեր տեղամասերում:</w:t>
            </w:r>
          </w:p>
        </w:tc>
      </w:tr>
      <w:tr w:rsidR="00B148A3" w:rsidRPr="007D6DF1" w14:paraId="49FAE9C0" w14:textId="77777777" w:rsidTr="00B148A3">
        <w:tc>
          <w:tcPr>
            <w:tcW w:w="2552" w:type="dxa"/>
            <w:gridSpan w:val="2"/>
            <w:hideMark/>
          </w:tcPr>
          <w:p w14:paraId="6829CCA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ՇՓ/Փ/ՄՀ-1 -</w:t>
            </w:r>
          </w:p>
        </w:tc>
        <w:tc>
          <w:tcPr>
            <w:tcW w:w="7513" w:type="dxa"/>
            <w:gridSpan w:val="3"/>
            <w:hideMark/>
          </w:tcPr>
          <w:p w14:paraId="269C01B9"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Ներկայացնել մարմինների հավասարակշռության պայմանները և լուսաբանել օրինակ</w:t>
            </w:r>
            <w:r w:rsidRPr="007D6DF1">
              <w:rPr>
                <w:rFonts w:ascii="GHEA Grapalat" w:eastAsia="Tahoma" w:hAnsi="GHEA Grapalat" w:cs="Tahoma"/>
                <w:bCs/>
                <w:sz w:val="24"/>
                <w:szCs w:val="24"/>
              </w:rPr>
              <w:softHyphen/>
              <w:t>նե</w:t>
            </w:r>
            <w:r w:rsidRPr="007D6DF1">
              <w:rPr>
                <w:rFonts w:ascii="GHEA Grapalat" w:eastAsia="Tahoma" w:hAnsi="GHEA Grapalat" w:cs="Tahoma"/>
                <w:bCs/>
                <w:sz w:val="24"/>
                <w:szCs w:val="24"/>
              </w:rPr>
              <w:softHyphen/>
              <w:t>րով:</w:t>
            </w:r>
          </w:p>
        </w:tc>
      </w:tr>
      <w:tr w:rsidR="00B148A3" w:rsidRPr="007D6DF1" w14:paraId="2876FACE" w14:textId="77777777" w:rsidTr="00B148A3">
        <w:tc>
          <w:tcPr>
            <w:tcW w:w="2552" w:type="dxa"/>
            <w:gridSpan w:val="2"/>
            <w:hideMark/>
          </w:tcPr>
          <w:p w14:paraId="39E658E5" w14:textId="77777777" w:rsidR="00B148A3" w:rsidRPr="007D6DF1" w:rsidRDefault="00B148A3" w:rsidP="00AA1AAE">
            <w:pPr>
              <w:spacing w:after="0" w:line="240" w:lineRule="auto"/>
              <w:jc w:val="both"/>
              <w:rPr>
                <w:rFonts w:ascii="GHEA Grapalat" w:eastAsia="Tahoma" w:hAnsi="GHEA Grapalat" w:cs="Tahoma"/>
                <w:b/>
                <w:sz w:val="24"/>
                <w:szCs w:val="24"/>
              </w:rPr>
            </w:pPr>
            <w:r w:rsidRPr="007D6DF1">
              <w:rPr>
                <w:rFonts w:ascii="GHEA Grapalat" w:eastAsia="Tahoma" w:hAnsi="GHEA Grapalat" w:cs="Tahoma"/>
                <w:b/>
                <w:sz w:val="24"/>
                <w:szCs w:val="24"/>
              </w:rPr>
              <w:t>ՇՓ/Փ/ՄՀ-2 -</w:t>
            </w:r>
          </w:p>
        </w:tc>
        <w:tc>
          <w:tcPr>
            <w:tcW w:w="7513" w:type="dxa"/>
            <w:gridSpan w:val="3"/>
            <w:hideMark/>
          </w:tcPr>
          <w:p w14:paraId="54ED237B"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Սահմանել համակարգի զանգվածի կենտրոն և ծանրության կենտրոն հասկա</w:t>
            </w:r>
            <w:r w:rsidRPr="007D6DF1">
              <w:rPr>
                <w:rFonts w:ascii="GHEA Grapalat" w:eastAsia="Tahoma" w:hAnsi="GHEA Grapalat" w:cs="Tahoma"/>
                <w:bCs/>
                <w:sz w:val="24"/>
                <w:szCs w:val="24"/>
              </w:rPr>
              <w:softHyphen/>
              <w:t>ցու</w:t>
            </w:r>
            <w:r w:rsidRPr="007D6DF1">
              <w:rPr>
                <w:rFonts w:ascii="GHEA Grapalat" w:eastAsia="Tahoma" w:hAnsi="GHEA Grapalat" w:cs="Tahoma"/>
                <w:bCs/>
                <w:sz w:val="24"/>
                <w:szCs w:val="24"/>
              </w:rPr>
              <w:softHyphen/>
              <w:t>թյուն</w:t>
            </w:r>
            <w:r w:rsidRPr="007D6DF1">
              <w:rPr>
                <w:rFonts w:ascii="GHEA Grapalat" w:eastAsia="Tahoma" w:hAnsi="GHEA Grapalat" w:cs="Tahoma"/>
                <w:bCs/>
                <w:sz w:val="24"/>
                <w:szCs w:val="24"/>
              </w:rPr>
              <w:softHyphen/>
              <w:t xml:space="preserve">ները: </w:t>
            </w:r>
          </w:p>
        </w:tc>
      </w:tr>
      <w:tr w:rsidR="00B148A3" w:rsidRPr="007D6DF1" w14:paraId="2BCB2C98" w14:textId="77777777" w:rsidTr="00B148A3">
        <w:tc>
          <w:tcPr>
            <w:tcW w:w="2552" w:type="dxa"/>
            <w:gridSpan w:val="2"/>
            <w:hideMark/>
          </w:tcPr>
          <w:p w14:paraId="7780717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ՇՓ/Փ/ՄՀ-3 -</w:t>
            </w:r>
          </w:p>
        </w:tc>
        <w:tc>
          <w:tcPr>
            <w:tcW w:w="7513" w:type="dxa"/>
            <w:gridSpan w:val="3"/>
            <w:hideMark/>
          </w:tcPr>
          <w:p w14:paraId="158F0BFA"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Դասակարգել մարմինների հավասարակշռությունը՝ ըստ կայունության հայտա</w:t>
            </w:r>
            <w:r w:rsidRPr="007D6DF1">
              <w:rPr>
                <w:rFonts w:ascii="GHEA Grapalat" w:eastAsia="Tahoma" w:hAnsi="GHEA Grapalat" w:cs="Tahoma"/>
                <w:bCs/>
                <w:sz w:val="24"/>
                <w:szCs w:val="24"/>
              </w:rPr>
              <w:softHyphen/>
              <w:t>նի</w:t>
            </w:r>
            <w:r w:rsidRPr="007D6DF1">
              <w:rPr>
                <w:rFonts w:ascii="GHEA Grapalat" w:eastAsia="Tahoma" w:hAnsi="GHEA Grapalat" w:cs="Tahoma"/>
                <w:bCs/>
                <w:sz w:val="24"/>
                <w:szCs w:val="24"/>
              </w:rPr>
              <w:softHyphen/>
              <w:t>շի, հիմ</w:t>
            </w:r>
            <w:r w:rsidRPr="007D6DF1">
              <w:rPr>
                <w:rFonts w:ascii="GHEA Grapalat" w:eastAsia="Tahoma" w:hAnsi="GHEA Grapalat" w:cs="Tahoma"/>
                <w:bCs/>
                <w:sz w:val="24"/>
                <w:szCs w:val="24"/>
              </w:rPr>
              <w:softHyphen/>
              <w:t>նա</w:t>
            </w:r>
            <w:r w:rsidRPr="007D6DF1">
              <w:rPr>
                <w:rFonts w:ascii="GHEA Grapalat" w:eastAsia="Tahoma" w:hAnsi="GHEA Grapalat" w:cs="Tahoma"/>
                <w:bCs/>
                <w:sz w:val="24"/>
                <w:szCs w:val="24"/>
              </w:rPr>
              <w:softHyphen/>
              <w:t>վորել համակարգի կայունությունը նրանում գործող ուժերի և էներգիայի տեսանկյունից:</w:t>
            </w:r>
          </w:p>
        </w:tc>
      </w:tr>
      <w:tr w:rsidR="00B148A3" w:rsidRPr="007D6DF1" w14:paraId="142A3302" w14:textId="77777777" w:rsidTr="00B148A3">
        <w:tc>
          <w:tcPr>
            <w:tcW w:w="2552" w:type="dxa"/>
            <w:gridSpan w:val="2"/>
            <w:hideMark/>
          </w:tcPr>
          <w:p w14:paraId="2C7A949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ՇՓ/Փ/ՄՀ-4 -</w:t>
            </w:r>
          </w:p>
        </w:tc>
        <w:tc>
          <w:tcPr>
            <w:tcW w:w="7513" w:type="dxa"/>
            <w:gridSpan w:val="3"/>
            <w:hideMark/>
          </w:tcPr>
          <w:p w14:paraId="75A348BB"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Փորձարարական ճանապարհով ստուգել հավասարկշռության պայմանները, որոշել մարմ</w:t>
            </w:r>
            <w:r w:rsidRPr="007D6DF1">
              <w:rPr>
                <w:rFonts w:ascii="GHEA Grapalat" w:eastAsia="Tahoma" w:hAnsi="GHEA Grapalat" w:cs="Tahoma"/>
                <w:bCs/>
                <w:sz w:val="24"/>
                <w:szCs w:val="24"/>
              </w:rPr>
              <w:softHyphen/>
              <w:t>նի ծանրու</w:t>
            </w:r>
            <w:r w:rsidRPr="007D6DF1">
              <w:rPr>
                <w:rFonts w:ascii="GHEA Grapalat" w:eastAsia="Tahoma" w:hAnsi="GHEA Grapalat" w:cs="Tahoma"/>
                <w:bCs/>
                <w:sz w:val="24"/>
                <w:szCs w:val="24"/>
              </w:rPr>
              <w:softHyphen/>
              <w:t>թյան կենտրոնի դիրքը:</w:t>
            </w:r>
          </w:p>
        </w:tc>
      </w:tr>
      <w:tr w:rsidR="00B148A3" w:rsidRPr="007D6DF1" w14:paraId="3044D777" w14:textId="77777777" w:rsidTr="00B148A3">
        <w:tc>
          <w:tcPr>
            <w:tcW w:w="2552" w:type="dxa"/>
            <w:gridSpan w:val="2"/>
            <w:hideMark/>
          </w:tcPr>
          <w:p w14:paraId="31F39DFB"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ՇՓ/Է/ԱՀ-1 -</w:t>
            </w:r>
          </w:p>
        </w:tc>
        <w:tc>
          <w:tcPr>
            <w:tcW w:w="7513" w:type="dxa"/>
            <w:gridSpan w:val="3"/>
            <w:hideMark/>
          </w:tcPr>
          <w:p w14:paraId="6A00803F"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Կիրառել աշխատանքի բանաձևի երկրաչափական մեկնաբանությունը գծային օրենքով փոփոխվող ուժի աշխատանքը հաշվելիս:</w:t>
            </w:r>
          </w:p>
        </w:tc>
      </w:tr>
      <w:tr w:rsidR="00B148A3" w:rsidRPr="007D6DF1" w14:paraId="05E1C3B5" w14:textId="77777777" w:rsidTr="00B148A3">
        <w:tc>
          <w:tcPr>
            <w:tcW w:w="2552" w:type="dxa"/>
            <w:gridSpan w:val="2"/>
            <w:hideMark/>
          </w:tcPr>
          <w:p w14:paraId="5C0ABD4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ՇՓ/Է/ԱՀ-2 -</w:t>
            </w:r>
          </w:p>
        </w:tc>
        <w:tc>
          <w:tcPr>
            <w:tcW w:w="7513" w:type="dxa"/>
            <w:gridSpan w:val="3"/>
            <w:hideMark/>
          </w:tcPr>
          <w:p w14:paraId="230B5C54" w14:textId="77777777" w:rsidR="00B148A3" w:rsidRPr="007D6DF1" w:rsidRDefault="00B148A3" w:rsidP="00CD1282">
            <w:pPr>
              <w:spacing w:after="0" w:line="240" w:lineRule="auto"/>
              <w:ind w:right="746"/>
              <w:jc w:val="both"/>
              <w:rPr>
                <w:rFonts w:ascii="GHEA Grapalat" w:eastAsia="Times New Roman" w:hAnsi="GHEA Grapalat" w:cs="Times"/>
                <w:bCs/>
                <w:sz w:val="24"/>
                <w:szCs w:val="24"/>
              </w:rPr>
            </w:pPr>
            <w:r w:rsidRPr="007D6DF1">
              <w:rPr>
                <w:rFonts w:ascii="GHEA Grapalat" w:eastAsia="Tahoma" w:hAnsi="GHEA Grapalat" w:cs="Tahoma"/>
                <w:bCs/>
                <w:sz w:val="24"/>
                <w:szCs w:val="24"/>
              </w:rPr>
              <w:t>Որոշել ծանրության և առաձգականության ուժերի կատարած աշխատանքները:</w:t>
            </w:r>
          </w:p>
        </w:tc>
      </w:tr>
      <w:tr w:rsidR="00B148A3" w:rsidRPr="007D6DF1" w14:paraId="0DAB8EAC" w14:textId="77777777" w:rsidTr="00B148A3">
        <w:tc>
          <w:tcPr>
            <w:tcW w:w="2552" w:type="dxa"/>
            <w:gridSpan w:val="2"/>
            <w:hideMark/>
          </w:tcPr>
          <w:p w14:paraId="411DAB47"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ՇՓ/Է/ԱՀ-3 -</w:t>
            </w:r>
          </w:p>
        </w:tc>
        <w:tc>
          <w:tcPr>
            <w:tcW w:w="7513" w:type="dxa"/>
            <w:gridSpan w:val="3"/>
            <w:hideMark/>
          </w:tcPr>
          <w:p w14:paraId="2A40A94C"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Տարբերակել պոտենցիալային և ոչ պոտենցիալային ուժերը, բերել օրինակներ:</w:t>
            </w:r>
          </w:p>
        </w:tc>
      </w:tr>
      <w:tr w:rsidR="00B148A3" w:rsidRPr="007D6DF1" w14:paraId="13878A52" w14:textId="77777777" w:rsidTr="00B148A3">
        <w:tc>
          <w:tcPr>
            <w:tcW w:w="2552" w:type="dxa"/>
            <w:gridSpan w:val="2"/>
            <w:hideMark/>
          </w:tcPr>
          <w:p w14:paraId="098D099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(ՇՓ/Է/ԱՀ-4 -</w:t>
            </w:r>
          </w:p>
        </w:tc>
        <w:tc>
          <w:tcPr>
            <w:tcW w:w="7513" w:type="dxa"/>
            <w:gridSpan w:val="3"/>
            <w:hideMark/>
          </w:tcPr>
          <w:p w14:paraId="02B5CD0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Լուծել խնդիրներ մեխանիկական աշխատանքի, հզորության և մեխանիզմների ՕԳԳ-ի հաշ</w:t>
            </w:r>
            <w:r w:rsidRPr="007D6DF1">
              <w:rPr>
                <w:rFonts w:ascii="GHEA Grapalat" w:eastAsia="Tahoma" w:hAnsi="GHEA Grapalat" w:cs="Tahoma"/>
                <w:bCs/>
                <w:sz w:val="24"/>
                <w:szCs w:val="24"/>
              </w:rPr>
              <w:softHyphen/>
            </w:r>
            <w:r w:rsidRPr="007D6DF1">
              <w:rPr>
                <w:rFonts w:ascii="GHEA Grapalat" w:eastAsia="Tahoma" w:hAnsi="GHEA Grapalat" w:cs="Tahoma"/>
                <w:bCs/>
                <w:sz w:val="24"/>
                <w:szCs w:val="24"/>
              </w:rPr>
              <w:softHyphen/>
              <w:t>վարկման վերաբերյալ:</w:t>
            </w:r>
          </w:p>
        </w:tc>
      </w:tr>
      <w:tr w:rsidR="00B148A3" w:rsidRPr="007D6DF1" w14:paraId="155EA500" w14:textId="77777777" w:rsidTr="00B148A3">
        <w:tc>
          <w:tcPr>
            <w:tcW w:w="2552" w:type="dxa"/>
            <w:gridSpan w:val="2"/>
            <w:hideMark/>
          </w:tcPr>
          <w:p w14:paraId="51D21A2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ՇՓ/Է/ՄԷ-1 -</w:t>
            </w:r>
          </w:p>
        </w:tc>
        <w:tc>
          <w:tcPr>
            <w:tcW w:w="7513" w:type="dxa"/>
            <w:gridSpan w:val="3"/>
            <w:hideMark/>
          </w:tcPr>
          <w:p w14:paraId="0442E52D"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Հաշվարկել մարմնի կինետիկ և պոտենցիալ էներգիաները տարբեր իրավի</w:t>
            </w:r>
            <w:r w:rsidRPr="007D6DF1">
              <w:rPr>
                <w:rFonts w:ascii="GHEA Grapalat" w:eastAsia="Tahoma" w:hAnsi="GHEA Grapalat" w:cs="Tahoma"/>
                <w:bCs/>
                <w:sz w:val="24"/>
                <w:szCs w:val="24"/>
              </w:rPr>
              <w:softHyphen/>
              <w:t>ճակ</w:t>
            </w:r>
            <w:r w:rsidRPr="007D6DF1">
              <w:rPr>
                <w:rFonts w:ascii="GHEA Grapalat" w:eastAsia="Tahoma" w:hAnsi="GHEA Grapalat" w:cs="Tahoma"/>
                <w:bCs/>
                <w:sz w:val="24"/>
                <w:szCs w:val="24"/>
              </w:rPr>
              <w:softHyphen/>
              <w:t>ներում:</w:t>
            </w:r>
          </w:p>
        </w:tc>
      </w:tr>
      <w:tr w:rsidR="00B148A3" w:rsidRPr="007D6DF1" w14:paraId="27C957C1" w14:textId="77777777" w:rsidTr="00B148A3">
        <w:tc>
          <w:tcPr>
            <w:tcW w:w="2552" w:type="dxa"/>
            <w:gridSpan w:val="2"/>
            <w:hideMark/>
          </w:tcPr>
          <w:p w14:paraId="6AECA692"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ՇՓ/Է/ՄԷ-2 -</w:t>
            </w:r>
          </w:p>
        </w:tc>
        <w:tc>
          <w:tcPr>
            <w:tcW w:w="7513" w:type="dxa"/>
            <w:gridSpan w:val="3"/>
            <w:hideMark/>
          </w:tcPr>
          <w:p w14:paraId="13BF2A60"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համակարգի մեխանիկական էներգիայի պահպանման պայմանները:</w:t>
            </w:r>
          </w:p>
        </w:tc>
      </w:tr>
      <w:tr w:rsidR="00B148A3" w:rsidRPr="007D6DF1" w14:paraId="59EDC3CF" w14:textId="77777777" w:rsidTr="00B148A3">
        <w:tc>
          <w:tcPr>
            <w:tcW w:w="2552" w:type="dxa"/>
            <w:gridSpan w:val="2"/>
            <w:hideMark/>
          </w:tcPr>
          <w:p w14:paraId="7238476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ՇՓ/Է/ՄԷ-3 -</w:t>
            </w:r>
          </w:p>
        </w:tc>
        <w:tc>
          <w:tcPr>
            <w:tcW w:w="7513" w:type="dxa"/>
            <w:gridSpan w:val="3"/>
            <w:hideMark/>
          </w:tcPr>
          <w:p w14:paraId="74180E6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Օգտագործել մեխանիկական էներգիայի պահպանման օրենքը տարբեր պրոցես</w:t>
            </w:r>
            <w:r w:rsidRPr="007D6DF1">
              <w:rPr>
                <w:rFonts w:ascii="GHEA Grapalat" w:eastAsia="Tahoma" w:hAnsi="GHEA Grapalat" w:cs="Tahoma"/>
                <w:bCs/>
                <w:sz w:val="24"/>
                <w:szCs w:val="24"/>
              </w:rPr>
              <w:softHyphen/>
              <w:t>ները վեր</w:t>
            </w:r>
            <w:r w:rsidRPr="007D6DF1">
              <w:rPr>
                <w:rFonts w:ascii="GHEA Grapalat" w:eastAsia="Tahoma" w:hAnsi="GHEA Grapalat" w:cs="Tahoma"/>
                <w:bCs/>
                <w:sz w:val="24"/>
                <w:szCs w:val="24"/>
              </w:rPr>
              <w:softHyphen/>
              <w:t>լուծելիս:</w:t>
            </w:r>
          </w:p>
        </w:tc>
      </w:tr>
      <w:tr w:rsidR="00B148A3" w:rsidRPr="007D6DF1" w14:paraId="5DF481E4" w14:textId="77777777" w:rsidTr="00B148A3">
        <w:tc>
          <w:tcPr>
            <w:tcW w:w="2552" w:type="dxa"/>
            <w:gridSpan w:val="2"/>
            <w:hideMark/>
          </w:tcPr>
          <w:p w14:paraId="117DCB2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ՇՓ/Է/ՄԷ-4 -</w:t>
            </w:r>
          </w:p>
        </w:tc>
        <w:tc>
          <w:tcPr>
            <w:tcW w:w="7513" w:type="dxa"/>
            <w:gridSpan w:val="3"/>
            <w:hideMark/>
          </w:tcPr>
          <w:p w14:paraId="21E80AD6"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Փորձնական ճանապարհով հիմնավորել մեխանիկական էներգիայի պահպանման օրեն</w:t>
            </w:r>
            <w:r w:rsidRPr="007D6DF1">
              <w:rPr>
                <w:rFonts w:ascii="GHEA Grapalat" w:eastAsia="Tahoma" w:hAnsi="GHEA Grapalat" w:cs="Tahoma"/>
                <w:bCs/>
                <w:sz w:val="24"/>
                <w:szCs w:val="24"/>
              </w:rPr>
              <w:softHyphen/>
              <w:t>քը:</w:t>
            </w:r>
          </w:p>
        </w:tc>
      </w:tr>
      <w:tr w:rsidR="00B148A3" w:rsidRPr="007D6DF1" w14:paraId="65DE87E0" w14:textId="77777777" w:rsidTr="00B148A3">
        <w:tc>
          <w:tcPr>
            <w:tcW w:w="2552" w:type="dxa"/>
            <w:gridSpan w:val="2"/>
            <w:hideMark/>
          </w:tcPr>
          <w:p w14:paraId="0827F2FB"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ՇՓ/ՏԱ/ՄՏ-1 -</w:t>
            </w:r>
          </w:p>
        </w:tc>
        <w:tc>
          <w:tcPr>
            <w:tcW w:w="7513" w:type="dxa"/>
            <w:gridSpan w:val="3"/>
            <w:hideMark/>
          </w:tcPr>
          <w:p w14:paraId="7FA130EA"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Դասակարգել մեխանիկական տատանումները:</w:t>
            </w:r>
          </w:p>
        </w:tc>
      </w:tr>
      <w:tr w:rsidR="00B148A3" w:rsidRPr="007D6DF1" w14:paraId="5581D3B3" w14:textId="77777777" w:rsidTr="00B148A3">
        <w:tc>
          <w:tcPr>
            <w:tcW w:w="2552" w:type="dxa"/>
            <w:gridSpan w:val="2"/>
            <w:hideMark/>
          </w:tcPr>
          <w:p w14:paraId="250F9AC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ՇՓ/ՏԱ/ՄՏ-2 -</w:t>
            </w:r>
          </w:p>
        </w:tc>
        <w:tc>
          <w:tcPr>
            <w:tcW w:w="7513" w:type="dxa"/>
            <w:gridSpan w:val="3"/>
            <w:hideMark/>
          </w:tcPr>
          <w:p w14:paraId="62B1AE8A"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Կիրառել ներդաշնակ տատանումների հավասարումը քվազիառաձգական ուժի ազդե</w:t>
            </w:r>
            <w:r w:rsidRPr="007D6DF1">
              <w:rPr>
                <w:rFonts w:ascii="GHEA Grapalat" w:eastAsia="Tahoma" w:hAnsi="GHEA Grapalat" w:cs="Tahoma"/>
                <w:bCs/>
                <w:sz w:val="24"/>
                <w:szCs w:val="24"/>
              </w:rPr>
              <w:softHyphen/>
              <w:t>ցու</w:t>
            </w:r>
            <w:r w:rsidRPr="007D6DF1">
              <w:rPr>
                <w:rFonts w:ascii="GHEA Grapalat" w:eastAsia="Tahoma" w:hAnsi="GHEA Grapalat" w:cs="Tahoma"/>
                <w:bCs/>
                <w:sz w:val="24"/>
                <w:szCs w:val="24"/>
              </w:rPr>
              <w:softHyphen/>
              <w:t>թյամբ կատարվող շարժումները նկարագրելու համար:</w:t>
            </w:r>
          </w:p>
        </w:tc>
      </w:tr>
      <w:tr w:rsidR="00B148A3" w:rsidRPr="007D6DF1" w14:paraId="5ACE5457" w14:textId="77777777" w:rsidTr="00B148A3">
        <w:tc>
          <w:tcPr>
            <w:tcW w:w="2552" w:type="dxa"/>
            <w:gridSpan w:val="2"/>
            <w:hideMark/>
          </w:tcPr>
          <w:p w14:paraId="70A3659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ՇՓ/ՏԱ/ՄՏ-3 -</w:t>
            </w:r>
          </w:p>
        </w:tc>
        <w:tc>
          <w:tcPr>
            <w:tcW w:w="7513" w:type="dxa"/>
            <w:gridSpan w:val="3"/>
            <w:hideMark/>
          </w:tcPr>
          <w:p w14:paraId="477E7EAC"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մարող և հարկադրական տատանումների բնույթը, ռեզոնանսի երևույթը:</w:t>
            </w:r>
          </w:p>
        </w:tc>
      </w:tr>
      <w:tr w:rsidR="00B148A3" w:rsidRPr="007D6DF1" w14:paraId="7F03E28E" w14:textId="77777777" w:rsidTr="00B148A3">
        <w:tc>
          <w:tcPr>
            <w:tcW w:w="2552" w:type="dxa"/>
            <w:gridSpan w:val="2"/>
            <w:hideMark/>
          </w:tcPr>
          <w:p w14:paraId="38866EDD"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lastRenderedPageBreak/>
              <w:t>ՇՓ/ՏԱ/ՄԱ-1</w:t>
            </w:r>
            <w:r w:rsidRPr="007D6DF1">
              <w:rPr>
                <w:rFonts w:ascii="GHEA Grapalat" w:eastAsia="Times" w:hAnsi="GHEA Grapalat" w:cs="Times"/>
                <w:b/>
                <w:sz w:val="24"/>
                <w:szCs w:val="24"/>
              </w:rPr>
              <w:t xml:space="preserve"> -</w:t>
            </w:r>
            <w:r w:rsidRPr="007D6DF1">
              <w:rPr>
                <w:rFonts w:ascii="GHEA Grapalat" w:eastAsia="Times" w:hAnsi="GHEA Grapalat" w:cs="Times"/>
                <w:bCs/>
                <w:sz w:val="24"/>
                <w:szCs w:val="24"/>
              </w:rPr>
              <w:t xml:space="preserve">  </w:t>
            </w:r>
          </w:p>
        </w:tc>
        <w:tc>
          <w:tcPr>
            <w:tcW w:w="7513" w:type="dxa"/>
            <w:gridSpan w:val="3"/>
            <w:hideMark/>
          </w:tcPr>
          <w:p w14:paraId="1857E54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Նկարագրել տարբեր միջավայրերում մեխանիկական ալիքների տարածման մեխա</w:t>
            </w:r>
            <w:r w:rsidRPr="007D6DF1">
              <w:rPr>
                <w:rFonts w:ascii="GHEA Grapalat" w:eastAsia="Tahoma" w:hAnsi="GHEA Grapalat" w:cs="Tahoma"/>
                <w:bCs/>
                <w:sz w:val="24"/>
                <w:szCs w:val="24"/>
              </w:rPr>
              <w:softHyphen/>
              <w:t>նիզ</w:t>
            </w:r>
            <w:r w:rsidRPr="007D6DF1">
              <w:rPr>
                <w:rFonts w:ascii="GHEA Grapalat" w:eastAsia="Tahoma" w:hAnsi="GHEA Grapalat" w:cs="Tahoma"/>
                <w:bCs/>
                <w:sz w:val="24"/>
                <w:szCs w:val="24"/>
              </w:rPr>
              <w:softHyphen/>
              <w:t>մ</w:t>
            </w:r>
            <w:r w:rsidRPr="007D6DF1">
              <w:rPr>
                <w:rFonts w:ascii="GHEA Grapalat" w:eastAsia="Tahoma" w:hAnsi="GHEA Grapalat" w:cs="Tahoma"/>
                <w:bCs/>
                <w:sz w:val="24"/>
                <w:szCs w:val="24"/>
              </w:rPr>
              <w:softHyphen/>
              <w:t>ները:</w:t>
            </w:r>
          </w:p>
        </w:tc>
      </w:tr>
      <w:tr w:rsidR="00B148A3" w:rsidRPr="007D6DF1" w14:paraId="26CC3127" w14:textId="77777777" w:rsidTr="00B148A3">
        <w:tc>
          <w:tcPr>
            <w:tcW w:w="2552" w:type="dxa"/>
            <w:gridSpan w:val="2"/>
            <w:hideMark/>
          </w:tcPr>
          <w:p w14:paraId="531754E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ՇՓ/ՏԱ/ՄԱ-2 -</w:t>
            </w:r>
          </w:p>
        </w:tc>
        <w:tc>
          <w:tcPr>
            <w:tcW w:w="7513" w:type="dxa"/>
            <w:gridSpan w:val="3"/>
            <w:hideMark/>
          </w:tcPr>
          <w:p w14:paraId="4120EA60"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Նկարագրել մեխանիկական ալիքների ինտերֆերենցի և դիֆրակցիայի երևույթ</w:t>
            </w:r>
            <w:r w:rsidRPr="007D6DF1">
              <w:rPr>
                <w:rFonts w:ascii="GHEA Grapalat" w:eastAsia="Tahoma" w:hAnsi="GHEA Grapalat" w:cs="Tahoma"/>
                <w:bCs/>
                <w:sz w:val="24"/>
                <w:szCs w:val="24"/>
              </w:rPr>
              <w:softHyphen/>
              <w:t>ները:</w:t>
            </w:r>
          </w:p>
        </w:tc>
      </w:tr>
      <w:tr w:rsidR="00B148A3" w:rsidRPr="007D6DF1" w14:paraId="1909B87B" w14:textId="77777777" w:rsidTr="00B148A3">
        <w:tc>
          <w:tcPr>
            <w:tcW w:w="2552" w:type="dxa"/>
            <w:gridSpan w:val="2"/>
            <w:hideMark/>
          </w:tcPr>
          <w:p w14:paraId="02867B9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ՇՓ/ՏԱ/ՄԱ-3 -</w:t>
            </w:r>
          </w:p>
        </w:tc>
        <w:tc>
          <w:tcPr>
            <w:tcW w:w="7513" w:type="dxa"/>
            <w:gridSpan w:val="3"/>
            <w:hideMark/>
          </w:tcPr>
          <w:p w14:paraId="7C3F0758"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ալիքը նկարագրող ֆիզիկական մեծությունների միջև կապերը:</w:t>
            </w:r>
          </w:p>
        </w:tc>
      </w:tr>
      <w:tr w:rsidR="00B148A3" w:rsidRPr="007D6DF1" w14:paraId="0A91F899" w14:textId="77777777" w:rsidTr="00B148A3">
        <w:tc>
          <w:tcPr>
            <w:tcW w:w="2552" w:type="dxa"/>
            <w:gridSpan w:val="2"/>
            <w:hideMark/>
          </w:tcPr>
          <w:p w14:paraId="24F6F45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ՇՓ/ՏԱ/ՄԱ-4 -</w:t>
            </w:r>
          </w:p>
        </w:tc>
        <w:tc>
          <w:tcPr>
            <w:tcW w:w="7513" w:type="dxa"/>
            <w:gridSpan w:val="3"/>
            <w:hideMark/>
          </w:tcPr>
          <w:p w14:paraId="310792A8"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ձայնի ուժգնության և տոնի բարձրության կապը մեխանիկական ալիքի լայնույթի և հաճախության հետ:</w:t>
            </w:r>
          </w:p>
        </w:tc>
      </w:tr>
      <w:tr w:rsidR="00B148A3" w:rsidRPr="007D6DF1" w14:paraId="576D4642" w14:textId="77777777" w:rsidTr="00B148A3">
        <w:tc>
          <w:tcPr>
            <w:tcW w:w="2552" w:type="dxa"/>
            <w:gridSpan w:val="2"/>
            <w:hideMark/>
          </w:tcPr>
          <w:p w14:paraId="1CFAB69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ՆԿՀ/ԱՄ/ՄԿՏ-1 -</w:t>
            </w:r>
          </w:p>
        </w:tc>
        <w:tc>
          <w:tcPr>
            <w:tcW w:w="7513" w:type="dxa"/>
            <w:gridSpan w:val="3"/>
            <w:hideMark/>
          </w:tcPr>
          <w:p w14:paraId="593B6A63"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մոլեկուլային-կինետիկ տեսության (ՄԿՏ) հիմնական դրույթները և առօրյա կյանքից բերված օրինակ</w:t>
            </w:r>
            <w:r w:rsidRPr="007D6DF1">
              <w:rPr>
                <w:rFonts w:ascii="GHEA Grapalat" w:eastAsia="Tahoma" w:hAnsi="GHEA Grapalat" w:cs="Tahoma"/>
                <w:bCs/>
                <w:sz w:val="24"/>
                <w:szCs w:val="24"/>
              </w:rPr>
              <w:softHyphen/>
              <w:t>նե</w:t>
            </w:r>
            <w:r w:rsidRPr="007D6DF1">
              <w:rPr>
                <w:rFonts w:ascii="GHEA Grapalat" w:eastAsia="Tahoma" w:hAnsi="GHEA Grapalat" w:cs="Tahoma"/>
                <w:bCs/>
                <w:sz w:val="24"/>
                <w:szCs w:val="24"/>
              </w:rPr>
              <w:softHyphen/>
              <w:t>րով հիմնավորել դրանք:</w:t>
            </w:r>
          </w:p>
        </w:tc>
      </w:tr>
      <w:tr w:rsidR="00B148A3" w:rsidRPr="007D6DF1" w14:paraId="1363ABFB" w14:textId="77777777" w:rsidTr="00B148A3">
        <w:tc>
          <w:tcPr>
            <w:tcW w:w="2552" w:type="dxa"/>
            <w:gridSpan w:val="2"/>
            <w:hideMark/>
          </w:tcPr>
          <w:p w14:paraId="162D3A34"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ՆԿՀ/ԱՄ/ՄԿՏ-2 -</w:t>
            </w:r>
          </w:p>
        </w:tc>
        <w:tc>
          <w:tcPr>
            <w:tcW w:w="7513" w:type="dxa"/>
            <w:gridSpan w:val="3"/>
            <w:hideMark/>
          </w:tcPr>
          <w:p w14:paraId="601EA9C4"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իդեալական գազի մոդելը:</w:t>
            </w:r>
          </w:p>
        </w:tc>
      </w:tr>
      <w:tr w:rsidR="00B148A3" w:rsidRPr="007D6DF1" w14:paraId="371B2F9B" w14:textId="77777777" w:rsidTr="00B148A3">
        <w:tc>
          <w:tcPr>
            <w:tcW w:w="2552" w:type="dxa"/>
            <w:gridSpan w:val="2"/>
            <w:hideMark/>
          </w:tcPr>
          <w:p w14:paraId="71C9859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ՆԿՀ/ԱՄ/ՄԿՏ-3 -</w:t>
            </w:r>
          </w:p>
        </w:tc>
        <w:tc>
          <w:tcPr>
            <w:tcW w:w="7513" w:type="dxa"/>
            <w:gridSpan w:val="3"/>
            <w:hideMark/>
          </w:tcPr>
          <w:p w14:paraId="5B17B22C"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 xml:space="preserve">Ստանալ և կիրառել մոլեկուլների քաոսային շարժման կինետիկ էներգիայի և ջերմաստիճանի կապն արտահայտող բանաձևը:  </w:t>
            </w:r>
          </w:p>
        </w:tc>
      </w:tr>
      <w:tr w:rsidR="00B148A3" w:rsidRPr="007D6DF1" w14:paraId="510D5440" w14:textId="77777777" w:rsidTr="00B148A3">
        <w:tc>
          <w:tcPr>
            <w:tcW w:w="2552" w:type="dxa"/>
            <w:gridSpan w:val="2"/>
            <w:hideMark/>
          </w:tcPr>
          <w:p w14:paraId="28FE1D2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ՆԿՀ/ԱՄ/ՄԿՏ-4 -</w:t>
            </w:r>
          </w:p>
        </w:tc>
        <w:tc>
          <w:tcPr>
            <w:tcW w:w="7513" w:type="dxa"/>
            <w:gridSpan w:val="3"/>
            <w:hideMark/>
          </w:tcPr>
          <w:p w14:paraId="37B25FAD"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ՄԿՏ հիմնական հավասարումը և կիրառել այն խնդիրներ լու</w:t>
            </w:r>
            <w:r w:rsidRPr="007D6DF1">
              <w:rPr>
                <w:rFonts w:ascii="GHEA Grapalat" w:eastAsia="Tahoma" w:hAnsi="GHEA Grapalat" w:cs="Tahoma"/>
                <w:bCs/>
                <w:sz w:val="24"/>
                <w:szCs w:val="24"/>
              </w:rPr>
              <w:softHyphen/>
              <w:t>ծելիս:</w:t>
            </w:r>
          </w:p>
        </w:tc>
      </w:tr>
      <w:tr w:rsidR="00B148A3" w:rsidRPr="007D6DF1" w14:paraId="1A1958A1" w14:textId="77777777" w:rsidTr="00B148A3">
        <w:tc>
          <w:tcPr>
            <w:tcW w:w="2552" w:type="dxa"/>
            <w:gridSpan w:val="2"/>
            <w:hideMark/>
          </w:tcPr>
          <w:p w14:paraId="0766046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ՆԿՀ/ՆՎ/Գ-1 -</w:t>
            </w:r>
          </w:p>
        </w:tc>
        <w:tc>
          <w:tcPr>
            <w:tcW w:w="7513" w:type="dxa"/>
            <w:gridSpan w:val="3"/>
            <w:hideMark/>
          </w:tcPr>
          <w:p w14:paraId="6FC2AAA4"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Ստանալ իդեալական գազի վիճակի հավասարումը և իզոպրո</w:t>
            </w:r>
            <w:r>
              <w:rPr>
                <w:rFonts w:ascii="GHEA Grapalat" w:eastAsia="Tahoma" w:hAnsi="GHEA Grapalat" w:cs="Tahoma"/>
                <w:bCs/>
                <w:sz w:val="24"/>
                <w:szCs w:val="24"/>
              </w:rPr>
              <w:softHyphen/>
            </w:r>
            <w:r w:rsidRPr="007D6DF1">
              <w:rPr>
                <w:rFonts w:ascii="GHEA Grapalat" w:eastAsia="Tahoma" w:hAnsi="GHEA Grapalat" w:cs="Tahoma"/>
                <w:bCs/>
                <w:sz w:val="24"/>
                <w:szCs w:val="24"/>
              </w:rPr>
              <w:t>ցեսները նկա</w:t>
            </w:r>
            <w:r w:rsidRPr="007D6DF1">
              <w:rPr>
                <w:rFonts w:ascii="GHEA Grapalat" w:eastAsia="Tahoma" w:hAnsi="GHEA Grapalat" w:cs="Tahoma"/>
                <w:bCs/>
                <w:sz w:val="24"/>
                <w:szCs w:val="24"/>
              </w:rPr>
              <w:softHyphen/>
              <w:t>րագրող գազային օրենքները, պատկերել համա</w:t>
            </w:r>
            <w:r>
              <w:rPr>
                <w:rFonts w:ascii="GHEA Grapalat" w:eastAsia="Tahoma" w:hAnsi="GHEA Grapalat" w:cs="Tahoma"/>
                <w:bCs/>
                <w:sz w:val="24"/>
                <w:szCs w:val="24"/>
              </w:rPr>
              <w:softHyphen/>
            </w:r>
            <w:r w:rsidRPr="007D6DF1">
              <w:rPr>
                <w:rFonts w:ascii="GHEA Grapalat" w:eastAsia="Tahoma" w:hAnsi="GHEA Grapalat" w:cs="Tahoma"/>
                <w:bCs/>
                <w:sz w:val="24"/>
                <w:szCs w:val="24"/>
              </w:rPr>
              <w:t>պա</w:t>
            </w:r>
            <w:r>
              <w:rPr>
                <w:rFonts w:ascii="GHEA Grapalat" w:eastAsia="Tahoma" w:hAnsi="GHEA Grapalat" w:cs="Tahoma"/>
                <w:bCs/>
                <w:sz w:val="24"/>
                <w:szCs w:val="24"/>
              </w:rPr>
              <w:softHyphen/>
            </w:r>
            <w:r w:rsidRPr="007D6DF1">
              <w:rPr>
                <w:rFonts w:ascii="GHEA Grapalat" w:eastAsia="Tahoma" w:hAnsi="GHEA Grapalat" w:cs="Tahoma"/>
                <w:bCs/>
                <w:sz w:val="24"/>
                <w:szCs w:val="24"/>
              </w:rPr>
              <w:t>տաս</w:t>
            </w:r>
            <w:r>
              <w:rPr>
                <w:rFonts w:ascii="GHEA Grapalat" w:eastAsia="Tahoma" w:hAnsi="GHEA Grapalat" w:cs="Tahoma"/>
                <w:bCs/>
                <w:sz w:val="24"/>
                <w:szCs w:val="24"/>
              </w:rPr>
              <w:softHyphen/>
            </w:r>
            <w:r w:rsidRPr="007D6DF1">
              <w:rPr>
                <w:rFonts w:ascii="GHEA Grapalat" w:eastAsia="Tahoma" w:hAnsi="GHEA Grapalat" w:cs="Tahoma"/>
                <w:bCs/>
                <w:sz w:val="24"/>
                <w:szCs w:val="24"/>
              </w:rPr>
              <w:t>խան գրաֆիկները:</w:t>
            </w:r>
          </w:p>
        </w:tc>
      </w:tr>
      <w:tr w:rsidR="00B148A3" w:rsidRPr="007D6DF1" w14:paraId="23227A1B" w14:textId="77777777" w:rsidTr="00B148A3">
        <w:tc>
          <w:tcPr>
            <w:tcW w:w="2552" w:type="dxa"/>
            <w:gridSpan w:val="2"/>
            <w:hideMark/>
          </w:tcPr>
          <w:p w14:paraId="5969E67D"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ՆԿՀ/ՆՎ/Գ-2 -</w:t>
            </w:r>
          </w:p>
        </w:tc>
        <w:tc>
          <w:tcPr>
            <w:tcW w:w="7513" w:type="dxa"/>
            <w:gridSpan w:val="3"/>
            <w:hideMark/>
          </w:tcPr>
          <w:p w14:paraId="4EBC269F"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Կիրառել գազային օրենքները շրջապատում հանդիպող երևույթները որակապես բա</w:t>
            </w:r>
            <w:r w:rsidRPr="007D6DF1">
              <w:rPr>
                <w:rFonts w:ascii="GHEA Grapalat" w:eastAsia="Tahoma" w:hAnsi="GHEA Grapalat" w:cs="Tahoma"/>
                <w:bCs/>
                <w:sz w:val="24"/>
                <w:szCs w:val="24"/>
              </w:rPr>
              <w:softHyphen/>
              <w:t>ցա</w:t>
            </w:r>
            <w:r w:rsidRPr="007D6DF1">
              <w:rPr>
                <w:rFonts w:ascii="GHEA Grapalat" w:eastAsia="Tahoma" w:hAnsi="GHEA Grapalat" w:cs="Tahoma"/>
                <w:bCs/>
                <w:sz w:val="24"/>
                <w:szCs w:val="24"/>
              </w:rPr>
              <w:softHyphen/>
              <w:t>տրելու համար (շնչառություն, արյան ճնշման չափում, մխոցավոր պոմպի աշխատանք և այլն):</w:t>
            </w:r>
          </w:p>
        </w:tc>
      </w:tr>
      <w:tr w:rsidR="00B148A3" w:rsidRPr="007D6DF1" w14:paraId="4C61B1A1" w14:textId="77777777" w:rsidTr="00B148A3">
        <w:tc>
          <w:tcPr>
            <w:tcW w:w="2552" w:type="dxa"/>
            <w:gridSpan w:val="2"/>
            <w:hideMark/>
          </w:tcPr>
          <w:p w14:paraId="7CB31733"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ՆԿՀ/ՆՎ/Գ-3 -</w:t>
            </w:r>
          </w:p>
        </w:tc>
        <w:tc>
          <w:tcPr>
            <w:tcW w:w="7513" w:type="dxa"/>
            <w:gridSpan w:val="3"/>
            <w:hideMark/>
          </w:tcPr>
          <w:p w14:paraId="7D8E04F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Փորձով ուսումնասիրել իդեալական գազի վարքը տարբեր իզոպրո</w:t>
            </w:r>
            <w:r w:rsidRPr="007D6DF1">
              <w:rPr>
                <w:rFonts w:ascii="GHEA Grapalat" w:eastAsia="Tahoma" w:hAnsi="GHEA Grapalat" w:cs="Tahoma"/>
                <w:bCs/>
                <w:sz w:val="24"/>
                <w:szCs w:val="24"/>
              </w:rPr>
              <w:softHyphen/>
              <w:t xml:space="preserve">ցեսներում: </w:t>
            </w:r>
          </w:p>
        </w:tc>
      </w:tr>
      <w:tr w:rsidR="00B148A3" w:rsidRPr="007D6DF1" w14:paraId="6193F14A" w14:textId="77777777" w:rsidTr="00B148A3">
        <w:tc>
          <w:tcPr>
            <w:tcW w:w="2552" w:type="dxa"/>
            <w:gridSpan w:val="2"/>
            <w:hideMark/>
          </w:tcPr>
          <w:p w14:paraId="5AE839FD"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ՇՓ/Է/ՋԷ-1 -</w:t>
            </w:r>
          </w:p>
        </w:tc>
        <w:tc>
          <w:tcPr>
            <w:tcW w:w="7513" w:type="dxa"/>
            <w:gridSpan w:val="3"/>
            <w:hideMark/>
          </w:tcPr>
          <w:p w14:paraId="1A058A36"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Սահմանել համակարգի ներքին էներգիան, ներկայացնել իդեալական գազի ներքին էներ</w:t>
            </w:r>
            <w:r w:rsidRPr="007D6DF1">
              <w:rPr>
                <w:rFonts w:ascii="GHEA Grapalat" w:eastAsia="Tahoma" w:hAnsi="GHEA Grapalat" w:cs="Tahoma"/>
                <w:bCs/>
                <w:sz w:val="24"/>
                <w:szCs w:val="24"/>
              </w:rPr>
              <w:softHyphen/>
            </w:r>
            <w:r w:rsidRPr="007D6DF1">
              <w:rPr>
                <w:rFonts w:ascii="GHEA Grapalat" w:eastAsia="Tahoma" w:hAnsi="GHEA Grapalat" w:cs="Tahoma"/>
                <w:bCs/>
                <w:sz w:val="24"/>
                <w:szCs w:val="24"/>
              </w:rPr>
              <w:softHyphen/>
              <w:t>գիան որպես ֆունկցիա գազի բացարձակ ջերմաստիճանից:</w:t>
            </w:r>
          </w:p>
        </w:tc>
      </w:tr>
      <w:tr w:rsidR="00B148A3" w:rsidRPr="007D6DF1" w14:paraId="12C5286D" w14:textId="77777777" w:rsidTr="00B148A3">
        <w:tc>
          <w:tcPr>
            <w:tcW w:w="2552" w:type="dxa"/>
            <w:gridSpan w:val="2"/>
            <w:hideMark/>
          </w:tcPr>
          <w:p w14:paraId="039C7C27"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ՇՓ/Է/ՋԷ-2 -</w:t>
            </w:r>
          </w:p>
        </w:tc>
        <w:tc>
          <w:tcPr>
            <w:tcW w:w="7513" w:type="dxa"/>
            <w:gridSpan w:val="3"/>
            <w:hideMark/>
          </w:tcPr>
          <w:p w14:paraId="2553969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Կիրառել ջերմադինամիկայի առաջին օրենքը իզոպրոցեսների և ադիաբատ պրոցեսի դեպքում և լուծել համապատասխան խնդիրներ:</w:t>
            </w:r>
          </w:p>
        </w:tc>
      </w:tr>
      <w:tr w:rsidR="00B148A3" w:rsidRPr="007D6DF1" w14:paraId="1DEAB83E" w14:textId="77777777" w:rsidTr="00B148A3">
        <w:tc>
          <w:tcPr>
            <w:tcW w:w="2552" w:type="dxa"/>
            <w:gridSpan w:val="2"/>
            <w:hideMark/>
          </w:tcPr>
          <w:p w14:paraId="30ACA3F5"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ՇՓ/Է/ՋԷ-3 -</w:t>
            </w:r>
          </w:p>
        </w:tc>
        <w:tc>
          <w:tcPr>
            <w:tcW w:w="7513" w:type="dxa"/>
            <w:gridSpan w:val="3"/>
            <w:hideMark/>
          </w:tcPr>
          <w:p w14:paraId="6A1AB6FB"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ջերմային շարժիչների հիմնական կառուցվածքային տարրերը և աշխա</w:t>
            </w:r>
            <w:r w:rsidRPr="007D6DF1">
              <w:rPr>
                <w:rFonts w:ascii="GHEA Grapalat" w:eastAsia="Tahoma" w:hAnsi="GHEA Grapalat" w:cs="Tahoma"/>
                <w:bCs/>
                <w:sz w:val="24"/>
                <w:szCs w:val="24"/>
              </w:rPr>
              <w:softHyphen/>
              <w:t>տանքի սկզբունքը, հաշվել ՕԳԳ-ն:</w:t>
            </w:r>
          </w:p>
        </w:tc>
      </w:tr>
      <w:tr w:rsidR="00B148A3" w:rsidRPr="007D6DF1" w14:paraId="5A3C1404" w14:textId="77777777" w:rsidTr="00B148A3">
        <w:tc>
          <w:tcPr>
            <w:tcW w:w="2552" w:type="dxa"/>
            <w:gridSpan w:val="2"/>
            <w:hideMark/>
          </w:tcPr>
          <w:p w14:paraId="50AADC1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ՇՓ/Է/ՋԷ-4 -</w:t>
            </w:r>
          </w:p>
        </w:tc>
        <w:tc>
          <w:tcPr>
            <w:tcW w:w="7513" w:type="dxa"/>
            <w:gridSpan w:val="3"/>
            <w:hideMark/>
          </w:tcPr>
          <w:p w14:paraId="45C96532"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Կատարել երևույթի հավանական ընթացքի վերաբերյալ կանխատեսում</w:t>
            </w:r>
            <w:r w:rsidRPr="007D6DF1">
              <w:rPr>
                <w:rFonts w:ascii="GHEA Grapalat" w:eastAsia="Tahoma" w:hAnsi="GHEA Grapalat" w:cs="Tahoma"/>
                <w:bCs/>
                <w:sz w:val="24"/>
                <w:szCs w:val="24"/>
              </w:rPr>
              <w:softHyphen/>
              <w:t>ներ ջերմադի</w:t>
            </w:r>
            <w:r w:rsidRPr="007D6DF1">
              <w:rPr>
                <w:rFonts w:ascii="GHEA Grapalat" w:eastAsia="Tahoma" w:hAnsi="GHEA Grapalat" w:cs="Tahoma"/>
                <w:bCs/>
                <w:sz w:val="24"/>
                <w:szCs w:val="24"/>
              </w:rPr>
              <w:softHyphen/>
              <w:t>նա</w:t>
            </w:r>
            <w:r w:rsidRPr="007D6DF1">
              <w:rPr>
                <w:rFonts w:ascii="GHEA Grapalat" w:eastAsia="Tahoma" w:hAnsi="GHEA Grapalat" w:cs="Tahoma"/>
                <w:bCs/>
                <w:sz w:val="24"/>
                <w:szCs w:val="24"/>
              </w:rPr>
              <w:softHyphen/>
            </w:r>
            <w:r w:rsidRPr="007D6DF1">
              <w:rPr>
                <w:rFonts w:ascii="GHEA Grapalat" w:eastAsia="Tahoma" w:hAnsi="GHEA Grapalat" w:cs="Tahoma"/>
                <w:bCs/>
                <w:sz w:val="24"/>
                <w:szCs w:val="24"/>
              </w:rPr>
              <w:softHyphen/>
              <w:t>միկայի առաջին և երկրորդ օրենքների հիման վրա:</w:t>
            </w:r>
          </w:p>
        </w:tc>
      </w:tr>
      <w:tr w:rsidR="00B148A3" w:rsidRPr="007D6DF1" w14:paraId="5D073E6D" w14:textId="77777777" w:rsidTr="00B148A3">
        <w:tc>
          <w:tcPr>
            <w:tcW w:w="2552" w:type="dxa"/>
            <w:gridSpan w:val="2"/>
            <w:hideMark/>
          </w:tcPr>
          <w:p w14:paraId="4DD8CA0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ՆԿՀ/ՆՎ/ՓԱ-1 -</w:t>
            </w:r>
          </w:p>
        </w:tc>
        <w:tc>
          <w:tcPr>
            <w:tcW w:w="7513" w:type="dxa"/>
            <w:gridSpan w:val="3"/>
            <w:hideMark/>
          </w:tcPr>
          <w:p w14:paraId="10CB2997" w14:textId="77777777" w:rsidR="00B148A3" w:rsidRPr="007D6DF1" w:rsidRDefault="00B148A3" w:rsidP="00CD1282">
            <w:pPr>
              <w:widowControl w:val="0"/>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փուլային անցումների մեխանիզմները:</w:t>
            </w:r>
          </w:p>
        </w:tc>
      </w:tr>
      <w:tr w:rsidR="00B148A3" w:rsidRPr="007D6DF1" w14:paraId="6970101F" w14:textId="77777777" w:rsidTr="00B148A3">
        <w:tc>
          <w:tcPr>
            <w:tcW w:w="2552" w:type="dxa"/>
            <w:gridSpan w:val="2"/>
            <w:hideMark/>
          </w:tcPr>
          <w:p w14:paraId="79F2BAC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lastRenderedPageBreak/>
              <w:t>ՆԿՀ/ՆՎ/ՓԱ-2 -</w:t>
            </w:r>
          </w:p>
        </w:tc>
        <w:tc>
          <w:tcPr>
            <w:tcW w:w="7513" w:type="dxa"/>
            <w:gridSpan w:val="3"/>
            <w:hideMark/>
          </w:tcPr>
          <w:p w14:paraId="6FF3722D"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հագեցած գոլորշին որպես իր հեղուկի հետ դինամիկ հավասա</w:t>
            </w:r>
            <w:r w:rsidRPr="007D6DF1">
              <w:rPr>
                <w:rFonts w:ascii="GHEA Grapalat" w:eastAsia="Tahoma" w:hAnsi="GHEA Grapalat" w:cs="Tahoma"/>
                <w:bCs/>
                <w:sz w:val="24"/>
                <w:szCs w:val="24"/>
              </w:rPr>
              <w:softHyphen/>
              <w:t>րակշ</w:t>
            </w:r>
            <w:r w:rsidRPr="007D6DF1">
              <w:rPr>
                <w:rFonts w:ascii="GHEA Grapalat" w:eastAsia="Tahoma" w:hAnsi="GHEA Grapalat" w:cs="Tahoma"/>
                <w:bCs/>
                <w:sz w:val="24"/>
                <w:szCs w:val="24"/>
              </w:rPr>
              <w:softHyphen/>
              <w:t>ռության մեջ գտնվող համակարգ:</w:t>
            </w:r>
          </w:p>
        </w:tc>
      </w:tr>
      <w:tr w:rsidR="00B148A3" w:rsidRPr="007D6DF1" w14:paraId="485B7625" w14:textId="77777777" w:rsidTr="00B148A3">
        <w:tc>
          <w:tcPr>
            <w:tcW w:w="2552" w:type="dxa"/>
            <w:gridSpan w:val="2"/>
            <w:hideMark/>
          </w:tcPr>
          <w:p w14:paraId="0B276522"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ՆԿՀ/ՆՎ/ՓԱ-3 -</w:t>
            </w:r>
          </w:p>
        </w:tc>
        <w:tc>
          <w:tcPr>
            <w:tcW w:w="7513" w:type="dxa"/>
            <w:gridSpan w:val="3"/>
            <w:hideMark/>
          </w:tcPr>
          <w:p w14:paraId="015F8419"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Սահմանել օդի բացարձակ և հարաբերական խոնավությունները, ներկա</w:t>
            </w:r>
            <w:r w:rsidRPr="007D6DF1">
              <w:rPr>
                <w:rFonts w:ascii="GHEA Grapalat" w:eastAsia="Tahoma" w:hAnsi="GHEA Grapalat" w:cs="Tahoma"/>
                <w:bCs/>
                <w:sz w:val="24"/>
                <w:szCs w:val="24"/>
              </w:rPr>
              <w:softHyphen/>
              <w:t>յացնել դրանց կախումը ջերմաստիճանից:</w:t>
            </w:r>
          </w:p>
        </w:tc>
      </w:tr>
      <w:tr w:rsidR="00B148A3" w:rsidRPr="007D6DF1" w14:paraId="13ABEAEF" w14:textId="77777777" w:rsidTr="00B148A3">
        <w:tc>
          <w:tcPr>
            <w:tcW w:w="2552" w:type="dxa"/>
            <w:gridSpan w:val="2"/>
            <w:hideMark/>
          </w:tcPr>
          <w:p w14:paraId="77D032B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ՆԿՀ/ՆՎ/ՓԱ-4 -</w:t>
            </w:r>
          </w:p>
        </w:tc>
        <w:tc>
          <w:tcPr>
            <w:tcW w:w="7513" w:type="dxa"/>
            <w:gridSpan w:val="3"/>
            <w:hideMark/>
          </w:tcPr>
          <w:p w14:paraId="0936BAE0"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Փորձնական ճանապարհով որոշել օդի հարաբերական խոնավությունը:</w:t>
            </w:r>
          </w:p>
        </w:tc>
      </w:tr>
      <w:tr w:rsidR="00B148A3" w:rsidRPr="007D6DF1" w14:paraId="39F4B433" w14:textId="77777777" w:rsidTr="00B148A3">
        <w:tc>
          <w:tcPr>
            <w:tcW w:w="2552" w:type="dxa"/>
            <w:gridSpan w:val="2"/>
            <w:hideMark/>
          </w:tcPr>
          <w:p w14:paraId="45609835"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ՆԿՀ/ՆՎ/Հ-1 -</w:t>
            </w:r>
          </w:p>
        </w:tc>
        <w:tc>
          <w:tcPr>
            <w:tcW w:w="7513" w:type="dxa"/>
            <w:gridSpan w:val="3"/>
            <w:hideMark/>
          </w:tcPr>
          <w:p w14:paraId="25BC0ABD"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մակերևութային լարվածության առաջացման մեխա</w:t>
            </w:r>
            <w:r>
              <w:rPr>
                <w:rFonts w:ascii="GHEA Grapalat" w:eastAsia="Tahoma" w:hAnsi="GHEA Grapalat" w:cs="Tahoma"/>
                <w:bCs/>
                <w:sz w:val="24"/>
                <w:szCs w:val="24"/>
              </w:rPr>
              <w:softHyphen/>
            </w:r>
            <w:r w:rsidRPr="007D6DF1">
              <w:rPr>
                <w:rFonts w:ascii="GHEA Grapalat" w:eastAsia="Tahoma" w:hAnsi="GHEA Grapalat" w:cs="Tahoma"/>
                <w:bCs/>
                <w:sz w:val="24"/>
                <w:szCs w:val="24"/>
              </w:rPr>
              <w:t xml:space="preserve">նիզմը: </w:t>
            </w:r>
          </w:p>
        </w:tc>
      </w:tr>
      <w:tr w:rsidR="00B148A3" w:rsidRPr="007D6DF1" w14:paraId="67274D14" w14:textId="77777777" w:rsidTr="00B148A3">
        <w:tc>
          <w:tcPr>
            <w:tcW w:w="2552" w:type="dxa"/>
            <w:gridSpan w:val="2"/>
            <w:hideMark/>
          </w:tcPr>
          <w:p w14:paraId="7BB1E39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ՆԿՀ/ՆՎ/Հ-2 -</w:t>
            </w:r>
          </w:p>
        </w:tc>
        <w:tc>
          <w:tcPr>
            <w:tcW w:w="7513" w:type="dxa"/>
            <w:gridSpan w:val="3"/>
            <w:hideMark/>
          </w:tcPr>
          <w:p w14:paraId="7273FFC0"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հեղուկի մակեր</w:t>
            </w:r>
            <w:r w:rsidRPr="007D6DF1">
              <w:rPr>
                <w:rFonts w:ascii="GHEA Grapalat" w:eastAsia="Tahoma" w:hAnsi="GHEA Grapalat" w:cs="Tahoma"/>
                <w:bCs/>
                <w:sz w:val="24"/>
                <w:szCs w:val="24"/>
              </w:rPr>
              <w:softHyphen/>
              <w:t>և</w:t>
            </w:r>
            <w:r w:rsidRPr="007D6DF1">
              <w:rPr>
                <w:rFonts w:ascii="GHEA Grapalat" w:eastAsia="Tahoma" w:hAnsi="GHEA Grapalat" w:cs="Tahoma"/>
                <w:bCs/>
                <w:sz w:val="24"/>
                <w:szCs w:val="24"/>
              </w:rPr>
              <w:softHyphen/>
              <w:t>ու</w:t>
            </w:r>
            <w:r w:rsidRPr="007D6DF1">
              <w:rPr>
                <w:rFonts w:ascii="GHEA Grapalat" w:eastAsia="Tahoma" w:hAnsi="GHEA Grapalat" w:cs="Tahoma"/>
                <w:bCs/>
                <w:sz w:val="24"/>
                <w:szCs w:val="24"/>
              </w:rPr>
              <w:softHyphen/>
              <w:t>թային էներգիայի և մակերևույթաին լարվա</w:t>
            </w:r>
            <w:r w:rsidRPr="007D6DF1">
              <w:rPr>
                <w:rFonts w:ascii="GHEA Grapalat" w:eastAsia="Tahoma" w:hAnsi="GHEA Grapalat" w:cs="Tahoma"/>
                <w:bCs/>
                <w:sz w:val="24"/>
                <w:szCs w:val="24"/>
              </w:rPr>
              <w:softHyphen/>
              <w:t>ծության ուժի կախումը հեղուկի ազատ մակերևույթի մակերեսից և եզրագծի երկա</w:t>
            </w:r>
            <w:r w:rsidRPr="007D6DF1">
              <w:rPr>
                <w:rFonts w:ascii="GHEA Grapalat" w:eastAsia="Tahoma" w:hAnsi="GHEA Grapalat" w:cs="Tahoma"/>
                <w:bCs/>
                <w:sz w:val="24"/>
                <w:szCs w:val="24"/>
              </w:rPr>
              <w:softHyphen/>
              <w:t>րությունից:</w:t>
            </w:r>
          </w:p>
        </w:tc>
      </w:tr>
      <w:tr w:rsidR="00B148A3" w:rsidRPr="007D6DF1" w14:paraId="386EC6D4" w14:textId="77777777" w:rsidTr="00B148A3">
        <w:tc>
          <w:tcPr>
            <w:tcW w:w="2552" w:type="dxa"/>
            <w:gridSpan w:val="2"/>
            <w:hideMark/>
          </w:tcPr>
          <w:p w14:paraId="69C4DA7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ՆԿՀ/ՆՎ/Հ-3 -</w:t>
            </w:r>
          </w:p>
        </w:tc>
        <w:tc>
          <w:tcPr>
            <w:tcW w:w="7513" w:type="dxa"/>
            <w:gridSpan w:val="3"/>
            <w:hideMark/>
          </w:tcPr>
          <w:p w14:paraId="3FFF18FF"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Հաշվել մազական խողովակում հեղուկի բարձրացման չափը լապլասյան ճնշման միջո</w:t>
            </w:r>
            <w:r w:rsidRPr="007D6DF1">
              <w:rPr>
                <w:rFonts w:ascii="GHEA Grapalat" w:eastAsia="Tahoma" w:hAnsi="GHEA Grapalat" w:cs="Tahoma"/>
                <w:bCs/>
                <w:sz w:val="24"/>
                <w:szCs w:val="24"/>
              </w:rPr>
              <w:softHyphen/>
              <w:t>ցով:</w:t>
            </w:r>
          </w:p>
        </w:tc>
      </w:tr>
      <w:tr w:rsidR="00B148A3" w:rsidRPr="007D6DF1" w14:paraId="28F59186" w14:textId="77777777" w:rsidTr="00B148A3">
        <w:tc>
          <w:tcPr>
            <w:tcW w:w="2552" w:type="dxa"/>
            <w:gridSpan w:val="2"/>
            <w:hideMark/>
          </w:tcPr>
          <w:p w14:paraId="0CCE84D7"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ՆԿՀ/ՆՎ/Հ-4 -</w:t>
            </w:r>
          </w:p>
        </w:tc>
        <w:tc>
          <w:tcPr>
            <w:tcW w:w="7513" w:type="dxa"/>
            <w:gridSpan w:val="3"/>
            <w:hideMark/>
          </w:tcPr>
          <w:p w14:paraId="69CAED11"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Փորձնական ճանապարհով որոշել հեղուկի մակերևութային լարվածության գործա</w:t>
            </w:r>
            <w:r w:rsidRPr="007D6DF1">
              <w:rPr>
                <w:rFonts w:ascii="GHEA Grapalat" w:eastAsia="Tahoma" w:hAnsi="GHEA Grapalat" w:cs="Tahoma"/>
                <w:bCs/>
                <w:sz w:val="24"/>
                <w:szCs w:val="24"/>
              </w:rPr>
              <w:softHyphen/>
              <w:t>կի</w:t>
            </w:r>
            <w:r w:rsidRPr="007D6DF1">
              <w:rPr>
                <w:rFonts w:ascii="GHEA Grapalat" w:eastAsia="Tahoma" w:hAnsi="GHEA Grapalat" w:cs="Tahoma"/>
                <w:bCs/>
                <w:sz w:val="24"/>
                <w:szCs w:val="24"/>
              </w:rPr>
              <w:softHyphen/>
              <w:t>ցը:</w:t>
            </w:r>
          </w:p>
        </w:tc>
      </w:tr>
      <w:tr w:rsidR="00B148A3" w:rsidRPr="007D6DF1" w14:paraId="7D2138C2" w14:textId="77777777" w:rsidTr="00B148A3">
        <w:tc>
          <w:tcPr>
            <w:tcW w:w="2552" w:type="dxa"/>
            <w:gridSpan w:val="2"/>
            <w:hideMark/>
          </w:tcPr>
          <w:p w14:paraId="6FDC8E2E"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ՆԿՀ/ՆՎ/ՊՄ-1 -</w:t>
            </w:r>
          </w:p>
        </w:tc>
        <w:tc>
          <w:tcPr>
            <w:tcW w:w="7513" w:type="dxa"/>
            <w:gridSpan w:val="3"/>
            <w:hideMark/>
          </w:tcPr>
          <w:p w14:paraId="7B476601"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առաձգական մարմնի մեխանիկական հատկու</w:t>
            </w:r>
            <w:r>
              <w:rPr>
                <w:rFonts w:ascii="GHEA Grapalat" w:eastAsia="Tahoma" w:hAnsi="GHEA Grapalat" w:cs="Tahoma"/>
                <w:bCs/>
                <w:sz w:val="24"/>
                <w:szCs w:val="24"/>
              </w:rPr>
              <w:softHyphen/>
            </w:r>
            <w:r w:rsidRPr="007D6DF1">
              <w:rPr>
                <w:rFonts w:ascii="GHEA Grapalat" w:eastAsia="Tahoma" w:hAnsi="GHEA Grapalat" w:cs="Tahoma"/>
                <w:bCs/>
                <w:sz w:val="24"/>
                <w:szCs w:val="24"/>
              </w:rPr>
              <w:t>թյունները բնու</w:t>
            </w:r>
            <w:r w:rsidRPr="007D6DF1">
              <w:rPr>
                <w:rFonts w:ascii="GHEA Grapalat" w:eastAsia="Tahoma" w:hAnsi="GHEA Grapalat" w:cs="Tahoma"/>
                <w:bCs/>
                <w:sz w:val="24"/>
                <w:szCs w:val="24"/>
              </w:rPr>
              <w:softHyphen/>
              <w:t>թագ</w:t>
            </w:r>
            <w:r w:rsidRPr="007D6DF1">
              <w:rPr>
                <w:rFonts w:ascii="GHEA Grapalat" w:eastAsia="Tahoma" w:hAnsi="GHEA Grapalat" w:cs="Tahoma"/>
                <w:bCs/>
                <w:sz w:val="24"/>
                <w:szCs w:val="24"/>
              </w:rPr>
              <w:softHyphen/>
              <w:t>րող մեծությունների կախումը նյութի տեսակից և չափերից:</w:t>
            </w:r>
          </w:p>
        </w:tc>
      </w:tr>
      <w:tr w:rsidR="00B148A3" w:rsidRPr="007D6DF1" w14:paraId="7F625F9F" w14:textId="77777777" w:rsidTr="00B148A3">
        <w:tc>
          <w:tcPr>
            <w:tcW w:w="2552" w:type="dxa"/>
            <w:gridSpan w:val="2"/>
            <w:hideMark/>
          </w:tcPr>
          <w:p w14:paraId="7E8B692D"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ՆԿՀ/ՆՎ/ՊՄ-2 -</w:t>
            </w:r>
          </w:p>
        </w:tc>
        <w:tc>
          <w:tcPr>
            <w:tcW w:w="7513" w:type="dxa"/>
            <w:gridSpan w:val="3"/>
            <w:hideMark/>
          </w:tcPr>
          <w:p w14:paraId="454EE98B"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Մեկնաբանել և քանակապես ներկայացնել մարմնի գծային չափերի և ծավալի կա</w:t>
            </w:r>
            <w:r w:rsidRPr="007D6DF1">
              <w:rPr>
                <w:rFonts w:ascii="GHEA Grapalat" w:eastAsia="Tahoma" w:hAnsi="GHEA Grapalat" w:cs="Tahoma"/>
                <w:bCs/>
                <w:sz w:val="24"/>
                <w:szCs w:val="24"/>
              </w:rPr>
              <w:softHyphen/>
              <w:t>խումը ջերմաս</w:t>
            </w:r>
            <w:r w:rsidRPr="007D6DF1">
              <w:rPr>
                <w:rFonts w:ascii="GHEA Grapalat" w:eastAsia="Tahoma" w:hAnsi="GHEA Grapalat" w:cs="Tahoma"/>
                <w:bCs/>
                <w:sz w:val="24"/>
                <w:szCs w:val="24"/>
              </w:rPr>
              <w:softHyphen/>
              <w:t>տի</w:t>
            </w:r>
            <w:r w:rsidRPr="007D6DF1">
              <w:rPr>
                <w:rFonts w:ascii="GHEA Grapalat" w:eastAsia="Tahoma" w:hAnsi="GHEA Grapalat" w:cs="Tahoma"/>
                <w:bCs/>
                <w:sz w:val="24"/>
                <w:szCs w:val="24"/>
              </w:rPr>
              <w:softHyphen/>
              <w:t>ճանից:</w:t>
            </w:r>
          </w:p>
        </w:tc>
      </w:tr>
      <w:tr w:rsidR="00B148A3" w:rsidRPr="007D6DF1" w14:paraId="78FF2D59" w14:textId="77777777" w:rsidTr="00B148A3">
        <w:tc>
          <w:tcPr>
            <w:tcW w:w="2552" w:type="dxa"/>
            <w:gridSpan w:val="2"/>
            <w:hideMark/>
          </w:tcPr>
          <w:p w14:paraId="7BFB46B4"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ՖԴ/ԷՄԴ/ԷԴ-1 -</w:t>
            </w:r>
          </w:p>
        </w:tc>
        <w:tc>
          <w:tcPr>
            <w:tcW w:w="7513" w:type="dxa"/>
            <w:gridSpan w:val="3"/>
            <w:hideMark/>
          </w:tcPr>
          <w:p w14:paraId="71D44F9D"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լիցքերի փոխազգեցության օրինաչափությունները Կուլոնի օրենքի օգ</w:t>
            </w:r>
            <w:r w:rsidRPr="007D6DF1">
              <w:rPr>
                <w:rFonts w:ascii="GHEA Grapalat" w:eastAsia="Tahoma" w:hAnsi="GHEA Grapalat" w:cs="Tahoma"/>
                <w:bCs/>
                <w:sz w:val="24"/>
                <w:szCs w:val="24"/>
              </w:rPr>
              <w:softHyphen/>
              <w:t>նու</w:t>
            </w:r>
            <w:r w:rsidRPr="007D6DF1">
              <w:rPr>
                <w:rFonts w:ascii="GHEA Grapalat" w:eastAsia="Tahoma" w:hAnsi="GHEA Grapalat" w:cs="Tahoma"/>
                <w:bCs/>
                <w:sz w:val="24"/>
                <w:szCs w:val="24"/>
              </w:rPr>
              <w:softHyphen/>
              <w:t>թյամբ, կիրառել այդ օրենքը տարբեր բարդության խնդիրներ լուծելիս:</w:t>
            </w:r>
          </w:p>
        </w:tc>
      </w:tr>
      <w:tr w:rsidR="00B148A3" w:rsidRPr="007D6DF1" w14:paraId="2BF36DC1" w14:textId="77777777" w:rsidTr="00B148A3">
        <w:tc>
          <w:tcPr>
            <w:tcW w:w="2552" w:type="dxa"/>
            <w:gridSpan w:val="2"/>
            <w:hideMark/>
          </w:tcPr>
          <w:p w14:paraId="707B9E2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ՖԴ/ԷՄԴ/ԷԴ-2 -</w:t>
            </w:r>
          </w:p>
        </w:tc>
        <w:tc>
          <w:tcPr>
            <w:tcW w:w="7513" w:type="dxa"/>
            <w:gridSpan w:val="3"/>
            <w:hideMark/>
          </w:tcPr>
          <w:p w14:paraId="516F0A85"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էլեկտրական դաշտի գաղափարը, սահմանել այն բնութագրող ֆիզի</w:t>
            </w:r>
            <w:r w:rsidRPr="007D6DF1">
              <w:rPr>
                <w:rFonts w:ascii="GHEA Grapalat" w:eastAsia="Tahoma" w:hAnsi="GHEA Grapalat" w:cs="Tahoma"/>
                <w:bCs/>
                <w:sz w:val="24"/>
                <w:szCs w:val="24"/>
              </w:rPr>
              <w:softHyphen/>
              <w:t>կա</w:t>
            </w:r>
            <w:r w:rsidRPr="007D6DF1">
              <w:rPr>
                <w:rFonts w:ascii="GHEA Grapalat" w:eastAsia="Tahoma" w:hAnsi="GHEA Grapalat" w:cs="Tahoma"/>
                <w:bCs/>
                <w:sz w:val="24"/>
                <w:szCs w:val="24"/>
              </w:rPr>
              <w:softHyphen/>
              <w:t>կան մեծությունները:</w:t>
            </w:r>
          </w:p>
        </w:tc>
      </w:tr>
      <w:tr w:rsidR="00B148A3" w:rsidRPr="007D6DF1" w14:paraId="5A24981D" w14:textId="77777777" w:rsidTr="00B148A3">
        <w:tc>
          <w:tcPr>
            <w:tcW w:w="2552" w:type="dxa"/>
            <w:gridSpan w:val="2"/>
            <w:hideMark/>
          </w:tcPr>
          <w:p w14:paraId="34C64BF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ՖԴ/ԷՄԴ/ԷԴ-3 -</w:t>
            </w:r>
          </w:p>
        </w:tc>
        <w:tc>
          <w:tcPr>
            <w:tcW w:w="7513" w:type="dxa"/>
            <w:gridSpan w:val="3"/>
            <w:hideMark/>
          </w:tcPr>
          <w:p w14:paraId="365E4908"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Կիրառել դաշտերի վերադրման սկզբունքը լիցքերի համակարգերի արդյու</w:t>
            </w:r>
            <w:r w:rsidRPr="007D6DF1">
              <w:rPr>
                <w:rFonts w:ascii="GHEA Grapalat" w:eastAsia="Tahoma" w:hAnsi="GHEA Grapalat" w:cs="Tahoma"/>
                <w:bCs/>
                <w:sz w:val="24"/>
                <w:szCs w:val="24"/>
              </w:rPr>
              <w:softHyphen/>
              <w:t>նարար դաշտի լարվածությունը որոշելու համար:</w:t>
            </w:r>
          </w:p>
        </w:tc>
      </w:tr>
      <w:tr w:rsidR="00B148A3" w:rsidRPr="007D6DF1" w14:paraId="5784ED91" w14:textId="77777777" w:rsidTr="00CD1282">
        <w:trPr>
          <w:gridAfter w:val="2"/>
          <w:wAfter w:w="993" w:type="dxa"/>
        </w:trPr>
        <w:tc>
          <w:tcPr>
            <w:tcW w:w="2552" w:type="dxa"/>
            <w:gridSpan w:val="2"/>
            <w:hideMark/>
          </w:tcPr>
          <w:p w14:paraId="48EC7311"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ՖԴ/ԷՄԴ/ԷԴ-4 -</w:t>
            </w:r>
          </w:p>
        </w:tc>
        <w:tc>
          <w:tcPr>
            <w:tcW w:w="6520" w:type="dxa"/>
            <w:hideMark/>
          </w:tcPr>
          <w:p w14:paraId="3207278C" w14:textId="77777777" w:rsidR="00B148A3" w:rsidRPr="007D6DF1" w:rsidRDefault="00B148A3" w:rsidP="00CD1282">
            <w:pPr>
              <w:spacing w:after="0" w:line="240" w:lineRule="auto"/>
              <w:ind w:right="746"/>
              <w:jc w:val="both"/>
              <w:rPr>
                <w:rFonts w:ascii="GHEA Grapalat" w:eastAsia="Tahoma" w:hAnsi="GHEA Grapalat" w:cs="Tahoma"/>
                <w:bCs/>
                <w:sz w:val="24"/>
                <w:szCs w:val="24"/>
              </w:rPr>
            </w:pPr>
            <w:r w:rsidRPr="007D6DF1">
              <w:rPr>
                <w:rFonts w:ascii="GHEA Grapalat" w:eastAsia="Tahoma" w:hAnsi="GHEA Grapalat" w:cs="Tahoma"/>
                <w:bCs/>
                <w:sz w:val="24"/>
                <w:szCs w:val="24"/>
              </w:rPr>
              <w:t>Հիմնավորել էլեկտրաստատիկ դաշտի պոտենցիալային բնույթը, ներկայացնել պո</w:t>
            </w:r>
            <w:r w:rsidRPr="007D6DF1">
              <w:rPr>
                <w:rFonts w:ascii="GHEA Grapalat" w:eastAsia="Tahoma" w:hAnsi="GHEA Grapalat" w:cs="Tahoma"/>
                <w:bCs/>
                <w:sz w:val="24"/>
                <w:szCs w:val="24"/>
              </w:rPr>
              <w:softHyphen/>
              <w:t>տեն</w:t>
            </w:r>
            <w:r w:rsidRPr="007D6DF1">
              <w:rPr>
                <w:rFonts w:ascii="GHEA Grapalat" w:eastAsia="Tahoma" w:hAnsi="GHEA Grapalat" w:cs="Tahoma"/>
                <w:bCs/>
                <w:sz w:val="24"/>
                <w:szCs w:val="24"/>
              </w:rPr>
              <w:softHyphen/>
              <w:t>ցիալ</w:t>
            </w:r>
            <w:r w:rsidRPr="007D6DF1">
              <w:rPr>
                <w:rFonts w:ascii="GHEA Grapalat" w:eastAsia="Tahoma" w:hAnsi="GHEA Grapalat" w:cs="Tahoma"/>
                <w:bCs/>
                <w:sz w:val="24"/>
                <w:szCs w:val="24"/>
              </w:rPr>
              <w:softHyphen/>
              <w:t>ների տարբերության կապը դաշտի լարվածության և դաշտի կատարած աշխատանքի հետ:</w:t>
            </w:r>
          </w:p>
        </w:tc>
      </w:tr>
      <w:tr w:rsidR="00B148A3" w:rsidRPr="007D6DF1" w14:paraId="79EF4106" w14:textId="77777777" w:rsidTr="00CD1282">
        <w:trPr>
          <w:gridAfter w:val="2"/>
          <w:wAfter w:w="993" w:type="dxa"/>
        </w:trPr>
        <w:tc>
          <w:tcPr>
            <w:tcW w:w="2552" w:type="dxa"/>
            <w:gridSpan w:val="2"/>
            <w:hideMark/>
          </w:tcPr>
          <w:p w14:paraId="219AA70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ՖԴ/ԷՄԴ/ԷԴ-5 -</w:t>
            </w:r>
          </w:p>
        </w:tc>
        <w:tc>
          <w:tcPr>
            <w:tcW w:w="6520" w:type="dxa"/>
            <w:hideMark/>
          </w:tcPr>
          <w:p w14:paraId="45055DE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Հաշվարկել լիցքավորված հարթ կոնդենսատորի էլեկտրաստատիկ դաշտի լարվա</w:t>
            </w:r>
            <w:r w:rsidRPr="007D6DF1">
              <w:rPr>
                <w:rFonts w:ascii="GHEA Grapalat" w:eastAsia="Tahoma" w:hAnsi="GHEA Grapalat" w:cs="Tahoma"/>
                <w:bCs/>
                <w:sz w:val="24"/>
                <w:szCs w:val="24"/>
              </w:rPr>
              <w:softHyphen/>
              <w:t>ծու</w:t>
            </w:r>
            <w:r w:rsidRPr="007D6DF1">
              <w:rPr>
                <w:rFonts w:ascii="GHEA Grapalat" w:eastAsia="Tahoma" w:hAnsi="GHEA Grapalat" w:cs="Tahoma"/>
                <w:bCs/>
                <w:sz w:val="24"/>
                <w:szCs w:val="24"/>
              </w:rPr>
              <w:softHyphen/>
              <w:t>թյունը, էներգիան:</w:t>
            </w:r>
          </w:p>
        </w:tc>
      </w:tr>
      <w:tr w:rsidR="00B148A3" w:rsidRPr="007D6DF1" w14:paraId="69F5AB37" w14:textId="77777777" w:rsidTr="00CD1282">
        <w:trPr>
          <w:gridAfter w:val="2"/>
          <w:wAfter w:w="993" w:type="dxa"/>
        </w:trPr>
        <w:tc>
          <w:tcPr>
            <w:tcW w:w="2552" w:type="dxa"/>
            <w:gridSpan w:val="2"/>
            <w:hideMark/>
          </w:tcPr>
          <w:p w14:paraId="6A9E7D89"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ՆԿՀ/ՆՖՀ/ՆԷՀ-1 -</w:t>
            </w:r>
          </w:p>
        </w:tc>
        <w:tc>
          <w:tcPr>
            <w:tcW w:w="6520" w:type="dxa"/>
            <w:hideMark/>
          </w:tcPr>
          <w:p w14:paraId="5D42E26F"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Համեմատել հաղորդիչների և դիէլեկտրիկների վարքը էլեկտրաստատիկ դաշտում, բացա</w:t>
            </w:r>
            <w:r w:rsidRPr="007D6DF1">
              <w:rPr>
                <w:rFonts w:ascii="GHEA Grapalat" w:eastAsia="Tahoma" w:hAnsi="GHEA Grapalat" w:cs="Tahoma"/>
                <w:bCs/>
                <w:sz w:val="24"/>
                <w:szCs w:val="24"/>
              </w:rPr>
              <w:softHyphen/>
              <w:t xml:space="preserve">տրել </w:t>
            </w:r>
            <w:r w:rsidRPr="007D6DF1">
              <w:rPr>
                <w:rFonts w:ascii="GHEA Grapalat" w:eastAsia="Tahoma" w:hAnsi="GHEA Grapalat" w:cs="Tahoma"/>
                <w:bCs/>
                <w:sz w:val="24"/>
                <w:szCs w:val="24"/>
              </w:rPr>
              <w:lastRenderedPageBreak/>
              <w:t>էլեկտրաստատիկ մակածման և դիէլեկտրիկի բևեռացման երևույթները:</w:t>
            </w:r>
          </w:p>
        </w:tc>
      </w:tr>
      <w:tr w:rsidR="00B148A3" w:rsidRPr="007D6DF1" w14:paraId="20AC0366" w14:textId="77777777" w:rsidTr="00CD1282">
        <w:trPr>
          <w:gridAfter w:val="2"/>
          <w:wAfter w:w="993" w:type="dxa"/>
        </w:trPr>
        <w:tc>
          <w:tcPr>
            <w:tcW w:w="2552" w:type="dxa"/>
            <w:gridSpan w:val="2"/>
            <w:hideMark/>
          </w:tcPr>
          <w:p w14:paraId="10B6569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lastRenderedPageBreak/>
              <w:t>ՆԿՀ/ՆՖՀ/ՆԷՀ-2 -</w:t>
            </w:r>
          </w:p>
        </w:tc>
        <w:tc>
          <w:tcPr>
            <w:tcW w:w="6520" w:type="dxa"/>
            <w:hideMark/>
          </w:tcPr>
          <w:p w14:paraId="3E24B121"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հաղորդչի դիմադրության առաջացման պատճառները և ներկա</w:t>
            </w:r>
            <w:r w:rsidRPr="007D6DF1">
              <w:rPr>
                <w:rFonts w:ascii="GHEA Grapalat" w:eastAsia="Tahoma" w:hAnsi="GHEA Grapalat" w:cs="Tahoma"/>
                <w:bCs/>
                <w:sz w:val="24"/>
                <w:szCs w:val="24"/>
              </w:rPr>
              <w:softHyphen/>
              <w:t>յացնել դիմադրության կախումը հաղորդչի չափերից և ջերմաստիճանից:</w:t>
            </w:r>
          </w:p>
        </w:tc>
      </w:tr>
      <w:tr w:rsidR="00B148A3" w:rsidRPr="007D6DF1" w14:paraId="2469BDC1" w14:textId="77777777" w:rsidTr="00CD1282">
        <w:trPr>
          <w:gridAfter w:val="2"/>
          <w:wAfter w:w="993" w:type="dxa"/>
        </w:trPr>
        <w:tc>
          <w:tcPr>
            <w:tcW w:w="2552" w:type="dxa"/>
            <w:gridSpan w:val="2"/>
            <w:hideMark/>
          </w:tcPr>
          <w:p w14:paraId="020B33AE"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ՆԿՀ/ՆՖՀ/ՆԷՀ-3 -</w:t>
            </w:r>
          </w:p>
        </w:tc>
        <w:tc>
          <w:tcPr>
            <w:tcW w:w="6520" w:type="dxa"/>
            <w:hideMark/>
          </w:tcPr>
          <w:p w14:paraId="02CA429A"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Շղթայի տեղամասի և փակ շղթայի համար Օհմի օրենքները կիրառել էլեկտրական շղթաները հաշ</w:t>
            </w:r>
            <w:r w:rsidRPr="007D6DF1">
              <w:rPr>
                <w:rFonts w:ascii="GHEA Grapalat" w:eastAsia="Tahoma" w:hAnsi="GHEA Grapalat" w:cs="Tahoma"/>
                <w:bCs/>
                <w:sz w:val="24"/>
                <w:szCs w:val="24"/>
              </w:rPr>
              <w:softHyphen/>
              <w:t>վարկելու համար:</w:t>
            </w:r>
          </w:p>
        </w:tc>
      </w:tr>
      <w:tr w:rsidR="00B148A3" w:rsidRPr="007D6DF1" w14:paraId="3D4F149D" w14:textId="77777777" w:rsidTr="00CD1282">
        <w:trPr>
          <w:gridAfter w:val="2"/>
          <w:wAfter w:w="993" w:type="dxa"/>
        </w:trPr>
        <w:tc>
          <w:tcPr>
            <w:tcW w:w="2552" w:type="dxa"/>
            <w:gridSpan w:val="2"/>
            <w:hideMark/>
          </w:tcPr>
          <w:p w14:paraId="07A15B3F"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ՆԿՀ/ՆՖՀ/ՆԷՀ-4 -</w:t>
            </w:r>
          </w:p>
        </w:tc>
        <w:tc>
          <w:tcPr>
            <w:tcW w:w="6520" w:type="dxa"/>
            <w:hideMark/>
          </w:tcPr>
          <w:p w14:paraId="54362C51"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հոսանքի աղբյուրի աշխատանքի սկզբունքները, վերլուծել ԷԼՇՈԻ-ի ֆիզի</w:t>
            </w:r>
            <w:r w:rsidRPr="007D6DF1">
              <w:rPr>
                <w:rFonts w:ascii="GHEA Grapalat" w:eastAsia="Tahoma" w:hAnsi="GHEA Grapalat" w:cs="Tahoma"/>
                <w:bCs/>
                <w:sz w:val="24"/>
                <w:szCs w:val="24"/>
              </w:rPr>
              <w:softHyphen/>
              <w:t>կական իմաստը:</w:t>
            </w:r>
          </w:p>
        </w:tc>
      </w:tr>
      <w:tr w:rsidR="00B148A3" w:rsidRPr="007D6DF1" w14:paraId="124F93F1" w14:textId="77777777" w:rsidTr="00CD1282">
        <w:trPr>
          <w:gridAfter w:val="2"/>
          <w:wAfter w:w="993" w:type="dxa"/>
        </w:trPr>
        <w:tc>
          <w:tcPr>
            <w:tcW w:w="2552" w:type="dxa"/>
            <w:gridSpan w:val="2"/>
            <w:hideMark/>
          </w:tcPr>
          <w:p w14:paraId="1DD6A82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ՆԿՀ/ՆՖՀ/ՆԷՀ-5 -</w:t>
            </w:r>
          </w:p>
        </w:tc>
        <w:tc>
          <w:tcPr>
            <w:tcW w:w="6520" w:type="dxa"/>
            <w:hideMark/>
          </w:tcPr>
          <w:p w14:paraId="4EFE715B"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հոսանքի անցման մեխանիզմները կիսահաղորդիչներում, հեղուկ</w:t>
            </w:r>
            <w:r w:rsidRPr="007D6DF1">
              <w:rPr>
                <w:rFonts w:ascii="GHEA Grapalat" w:eastAsia="Tahoma" w:hAnsi="GHEA Grapalat" w:cs="Tahoma"/>
                <w:bCs/>
                <w:sz w:val="24"/>
                <w:szCs w:val="24"/>
              </w:rPr>
              <w:softHyphen/>
              <w:t>նե</w:t>
            </w:r>
            <w:r w:rsidRPr="007D6DF1">
              <w:rPr>
                <w:rFonts w:ascii="GHEA Grapalat" w:eastAsia="Tahoma" w:hAnsi="GHEA Grapalat" w:cs="Tahoma"/>
                <w:bCs/>
                <w:sz w:val="24"/>
                <w:szCs w:val="24"/>
              </w:rPr>
              <w:softHyphen/>
              <w:t>րում, գազերում:</w:t>
            </w:r>
          </w:p>
        </w:tc>
      </w:tr>
      <w:tr w:rsidR="00B148A3" w:rsidRPr="007D6DF1" w14:paraId="7FFA9842" w14:textId="77777777" w:rsidTr="00CD1282">
        <w:trPr>
          <w:gridAfter w:val="2"/>
          <w:wAfter w:w="993" w:type="dxa"/>
        </w:trPr>
        <w:tc>
          <w:tcPr>
            <w:tcW w:w="2552" w:type="dxa"/>
            <w:gridSpan w:val="2"/>
            <w:hideMark/>
          </w:tcPr>
          <w:p w14:paraId="11EB3CE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ՆԿՀ/ՆՖՀ/ՆԷՀ-6 -</w:t>
            </w:r>
          </w:p>
        </w:tc>
        <w:tc>
          <w:tcPr>
            <w:tcW w:w="6520" w:type="dxa"/>
            <w:hideMark/>
          </w:tcPr>
          <w:p w14:paraId="088C0DD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Նկարագրել պարա- , դիա- և ֆեռոմագնետիկների մագնիսական հատկու</w:t>
            </w:r>
            <w:r w:rsidRPr="007D6DF1">
              <w:rPr>
                <w:rFonts w:ascii="GHEA Grapalat" w:eastAsia="Tahoma" w:hAnsi="GHEA Grapalat" w:cs="Tahoma"/>
                <w:bCs/>
                <w:sz w:val="24"/>
                <w:szCs w:val="24"/>
              </w:rPr>
              <w:softHyphen/>
              <w:t>թյուն</w:t>
            </w:r>
            <w:r w:rsidRPr="007D6DF1">
              <w:rPr>
                <w:rFonts w:ascii="GHEA Grapalat" w:eastAsia="Tahoma" w:hAnsi="GHEA Grapalat" w:cs="Tahoma"/>
                <w:bCs/>
                <w:sz w:val="24"/>
                <w:szCs w:val="24"/>
              </w:rPr>
              <w:softHyphen/>
              <w:t>ները նյութի կառուց</w:t>
            </w:r>
            <w:r w:rsidRPr="007D6DF1">
              <w:rPr>
                <w:rFonts w:ascii="GHEA Grapalat" w:eastAsia="Tahoma" w:hAnsi="GHEA Grapalat" w:cs="Tahoma"/>
                <w:bCs/>
                <w:sz w:val="24"/>
                <w:szCs w:val="24"/>
              </w:rPr>
              <w:softHyphen/>
              <w:t>ված</w:t>
            </w:r>
            <w:r w:rsidRPr="007D6DF1">
              <w:rPr>
                <w:rFonts w:ascii="GHEA Grapalat" w:eastAsia="Tahoma" w:hAnsi="GHEA Grapalat" w:cs="Tahoma"/>
                <w:bCs/>
                <w:sz w:val="24"/>
                <w:szCs w:val="24"/>
              </w:rPr>
              <w:softHyphen/>
              <w:t>քի մասին պատկերացումների հիման վրա:</w:t>
            </w:r>
          </w:p>
        </w:tc>
      </w:tr>
      <w:tr w:rsidR="00B148A3" w:rsidRPr="007D6DF1" w14:paraId="6EFFD446" w14:textId="77777777" w:rsidTr="00CD1282">
        <w:trPr>
          <w:gridAfter w:val="2"/>
          <w:wAfter w:w="993" w:type="dxa"/>
        </w:trPr>
        <w:tc>
          <w:tcPr>
            <w:tcW w:w="2552" w:type="dxa"/>
            <w:gridSpan w:val="2"/>
            <w:hideMark/>
          </w:tcPr>
          <w:p w14:paraId="4BB028EB"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ՖԴ/ԷՄԴ/ՄԴ-1 -</w:t>
            </w:r>
          </w:p>
        </w:tc>
        <w:tc>
          <w:tcPr>
            <w:tcW w:w="6520" w:type="dxa"/>
            <w:hideMark/>
          </w:tcPr>
          <w:p w14:paraId="401E8C79"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մագնիսական փոխազդեցությունը որպես շարժվող լիցքերի միջև գոր</w:t>
            </w:r>
            <w:r w:rsidRPr="007D6DF1">
              <w:rPr>
                <w:rFonts w:ascii="GHEA Grapalat" w:eastAsia="Tahoma" w:hAnsi="GHEA Grapalat" w:cs="Tahoma"/>
                <w:bCs/>
                <w:sz w:val="24"/>
                <w:szCs w:val="24"/>
              </w:rPr>
              <w:softHyphen/>
              <w:t>ծող ոչ էլեկտրական բնույթի փոխազդեցություն, մեկնաբանել այդ փոխազդեցությունը մագնիսական դաշտի գաղափարի միջոցով:</w:t>
            </w:r>
          </w:p>
        </w:tc>
      </w:tr>
      <w:tr w:rsidR="00B148A3" w:rsidRPr="007D6DF1" w14:paraId="33E7F8ED" w14:textId="77777777" w:rsidTr="00CD1282">
        <w:trPr>
          <w:gridAfter w:val="2"/>
          <w:wAfter w:w="993" w:type="dxa"/>
        </w:trPr>
        <w:tc>
          <w:tcPr>
            <w:tcW w:w="2552" w:type="dxa"/>
            <w:gridSpan w:val="2"/>
            <w:hideMark/>
          </w:tcPr>
          <w:p w14:paraId="677F64D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ՖԴ/ԷՄԴ/ՄԴ-2 -</w:t>
            </w:r>
          </w:p>
        </w:tc>
        <w:tc>
          <w:tcPr>
            <w:tcW w:w="6520" w:type="dxa"/>
            <w:hideMark/>
          </w:tcPr>
          <w:p w14:paraId="1D4D2743"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Սահմանել մագնիսական դաշտի ինդուկցիայի վեկտորը հոսանքակիր հա</w:t>
            </w:r>
            <w:r w:rsidRPr="007D6DF1">
              <w:rPr>
                <w:rFonts w:ascii="GHEA Grapalat" w:eastAsia="Tahoma" w:hAnsi="GHEA Grapalat" w:cs="Tahoma"/>
                <w:bCs/>
                <w:sz w:val="24"/>
                <w:szCs w:val="24"/>
              </w:rPr>
              <w:softHyphen/>
              <w:t>ղորդչի վրա ազդող առավելագույն ուժի կամ հոսանքակիր շրջանակի վրա ազդող առավելագույն պտտող մոմենտի միջոցով:</w:t>
            </w:r>
          </w:p>
        </w:tc>
      </w:tr>
      <w:tr w:rsidR="00B148A3" w:rsidRPr="007D6DF1" w14:paraId="7CF26B46" w14:textId="77777777" w:rsidTr="00CD1282">
        <w:trPr>
          <w:gridAfter w:val="2"/>
          <w:wAfter w:w="993" w:type="dxa"/>
        </w:trPr>
        <w:tc>
          <w:tcPr>
            <w:tcW w:w="2552" w:type="dxa"/>
            <w:gridSpan w:val="2"/>
            <w:hideMark/>
          </w:tcPr>
          <w:p w14:paraId="65456FCA"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ՖԴ/ԷՄԴ/ՄԴ-3-</w:t>
            </w:r>
          </w:p>
        </w:tc>
        <w:tc>
          <w:tcPr>
            <w:tcW w:w="6520" w:type="dxa"/>
            <w:hideMark/>
          </w:tcPr>
          <w:p w14:paraId="33DE9477"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Որոշել ուղիղ և շրջանաձև հոսանքների մագնիսական դաշտերի ուղղություն</w:t>
            </w:r>
            <w:r w:rsidRPr="007D6DF1">
              <w:rPr>
                <w:rFonts w:ascii="GHEA Grapalat" w:eastAsia="Tahoma" w:hAnsi="GHEA Grapalat" w:cs="Tahoma"/>
                <w:bCs/>
                <w:sz w:val="24"/>
                <w:szCs w:val="24"/>
              </w:rPr>
              <w:softHyphen/>
              <w:t>ները խցանահանի և աջ ձեռքի կանոնների կիրառությամբ, պատկերել դաշտի ուժագծերը:</w:t>
            </w:r>
          </w:p>
        </w:tc>
      </w:tr>
      <w:tr w:rsidR="00B148A3" w:rsidRPr="007D6DF1" w14:paraId="09AAB5AF" w14:textId="77777777" w:rsidTr="00CD1282">
        <w:trPr>
          <w:gridAfter w:val="2"/>
          <w:wAfter w:w="993" w:type="dxa"/>
        </w:trPr>
        <w:tc>
          <w:tcPr>
            <w:tcW w:w="2552" w:type="dxa"/>
            <w:gridSpan w:val="2"/>
            <w:hideMark/>
          </w:tcPr>
          <w:p w14:paraId="7B0A58A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ՖԴ/ԷՄԴ/ՄԴ-4 -</w:t>
            </w:r>
          </w:p>
        </w:tc>
        <w:tc>
          <w:tcPr>
            <w:tcW w:w="6520" w:type="dxa"/>
            <w:hideMark/>
          </w:tcPr>
          <w:p w14:paraId="56F82B87"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Կիրառել Լորենցի և Ամպերի ուժերի բանաձևերը մագնիսական դաշտի կողմից լիցքի և հոսանքակիր հաղորդչի վրա ազդող ուժերը որոշելու համար:</w:t>
            </w:r>
          </w:p>
        </w:tc>
      </w:tr>
      <w:tr w:rsidR="00B148A3" w:rsidRPr="007D6DF1" w14:paraId="0D78D3F5" w14:textId="77777777" w:rsidTr="00CD1282">
        <w:trPr>
          <w:gridAfter w:val="2"/>
          <w:wAfter w:w="993" w:type="dxa"/>
        </w:trPr>
        <w:tc>
          <w:tcPr>
            <w:tcW w:w="2552" w:type="dxa"/>
            <w:gridSpan w:val="2"/>
            <w:hideMark/>
          </w:tcPr>
          <w:p w14:paraId="7508B3AB"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ՖԴ/ԷՄԴ/ՄԴ-5 -</w:t>
            </w:r>
          </w:p>
        </w:tc>
        <w:tc>
          <w:tcPr>
            <w:tcW w:w="6520" w:type="dxa"/>
            <w:hideMark/>
          </w:tcPr>
          <w:p w14:paraId="69E190B1"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Որոշել լիցքավորված մասնիկի շարժման հետագիծը համասեռ մագնի</w:t>
            </w:r>
            <w:r w:rsidRPr="007D6DF1">
              <w:rPr>
                <w:rFonts w:ascii="GHEA Grapalat" w:eastAsia="Tahoma" w:hAnsi="GHEA Grapalat" w:cs="Tahoma"/>
                <w:bCs/>
                <w:sz w:val="24"/>
                <w:szCs w:val="24"/>
              </w:rPr>
              <w:softHyphen/>
              <w:t>սական դաշ</w:t>
            </w:r>
            <w:r w:rsidRPr="007D6DF1">
              <w:rPr>
                <w:rFonts w:ascii="GHEA Grapalat" w:eastAsia="Tahoma" w:hAnsi="GHEA Grapalat" w:cs="Tahoma"/>
                <w:bCs/>
                <w:sz w:val="24"/>
                <w:szCs w:val="24"/>
              </w:rPr>
              <w:softHyphen/>
              <w:t xml:space="preserve">տում: </w:t>
            </w:r>
          </w:p>
        </w:tc>
      </w:tr>
      <w:tr w:rsidR="00B148A3" w:rsidRPr="007D6DF1" w14:paraId="694E8D4C" w14:textId="77777777" w:rsidTr="00CD1282">
        <w:trPr>
          <w:gridAfter w:val="2"/>
          <w:wAfter w:w="993" w:type="dxa"/>
        </w:trPr>
        <w:tc>
          <w:tcPr>
            <w:tcW w:w="2552" w:type="dxa"/>
            <w:gridSpan w:val="2"/>
            <w:hideMark/>
          </w:tcPr>
          <w:p w14:paraId="6F6828EE"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ՖԴ/ԷՄԴ/ԷՄ-1 -</w:t>
            </w:r>
          </w:p>
        </w:tc>
        <w:tc>
          <w:tcPr>
            <w:tcW w:w="6520" w:type="dxa"/>
            <w:hideMark/>
          </w:tcPr>
          <w:p w14:paraId="09F724E1" w14:textId="77777777" w:rsidR="00B148A3" w:rsidRPr="007D6DF1" w:rsidRDefault="00B148A3" w:rsidP="00CD1282">
            <w:pPr>
              <w:tabs>
                <w:tab w:val="left" w:pos="851"/>
              </w:tabs>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Ձևակերպել էլեկտրամագնիսական մակածման օրենքը և կիրառել այն մակածման և ինքնամակածման ԷԼՇՈԻ-ն որոշելու համար:</w:t>
            </w:r>
          </w:p>
        </w:tc>
      </w:tr>
      <w:tr w:rsidR="00B148A3" w:rsidRPr="007D6DF1" w14:paraId="127895CC" w14:textId="77777777" w:rsidTr="00CD1282">
        <w:trPr>
          <w:gridAfter w:val="2"/>
          <w:wAfter w:w="993" w:type="dxa"/>
        </w:trPr>
        <w:tc>
          <w:tcPr>
            <w:tcW w:w="2552" w:type="dxa"/>
            <w:gridSpan w:val="2"/>
            <w:hideMark/>
          </w:tcPr>
          <w:p w14:paraId="058F9A58"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ՖԴ/ԷՄԴ/ԷՄ-2 -</w:t>
            </w:r>
          </w:p>
        </w:tc>
        <w:tc>
          <w:tcPr>
            <w:tcW w:w="6520" w:type="dxa"/>
            <w:hideMark/>
          </w:tcPr>
          <w:p w14:paraId="7120CD8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Ստանալ կոճի մագնիսական դաշտի էներգիայի բանաձևը՝ հիմնվելով մեխանի</w:t>
            </w:r>
            <w:r w:rsidRPr="007D6DF1">
              <w:rPr>
                <w:rFonts w:ascii="GHEA Grapalat" w:eastAsia="Tahoma" w:hAnsi="GHEA Grapalat" w:cs="Tahoma"/>
                <w:bCs/>
                <w:sz w:val="24"/>
                <w:szCs w:val="24"/>
              </w:rPr>
              <w:softHyphen/>
              <w:t>կական և էլեկտրամագնիսական երևույթների համանմանության վրա:</w:t>
            </w:r>
          </w:p>
        </w:tc>
      </w:tr>
      <w:tr w:rsidR="00B148A3" w:rsidRPr="007D6DF1" w14:paraId="0AAA41A8" w14:textId="77777777" w:rsidTr="00CD1282">
        <w:trPr>
          <w:gridAfter w:val="2"/>
          <w:wAfter w:w="993" w:type="dxa"/>
        </w:trPr>
        <w:tc>
          <w:tcPr>
            <w:tcW w:w="2552" w:type="dxa"/>
            <w:gridSpan w:val="2"/>
            <w:hideMark/>
          </w:tcPr>
          <w:p w14:paraId="371774F9"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lastRenderedPageBreak/>
              <w:t>ՖԴ/ԷՄԴ/ԷՄ-3 -</w:t>
            </w:r>
          </w:p>
        </w:tc>
        <w:tc>
          <w:tcPr>
            <w:tcW w:w="6520" w:type="dxa"/>
            <w:hideMark/>
          </w:tcPr>
          <w:p w14:paraId="19EF4156"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էլեկտրական և մագնիսական դաշտերը որպես էլեկտրամագ</w:t>
            </w:r>
            <w:r w:rsidRPr="007D6DF1">
              <w:rPr>
                <w:rFonts w:ascii="GHEA Grapalat" w:eastAsia="Tahoma" w:hAnsi="GHEA Grapalat" w:cs="Tahoma"/>
                <w:bCs/>
                <w:sz w:val="24"/>
                <w:szCs w:val="24"/>
              </w:rPr>
              <w:softHyphen/>
              <w:t>նիսա</w:t>
            </w:r>
            <w:r w:rsidRPr="007D6DF1">
              <w:rPr>
                <w:rFonts w:ascii="GHEA Grapalat" w:eastAsia="Tahoma" w:hAnsi="GHEA Grapalat" w:cs="Tahoma"/>
                <w:bCs/>
                <w:sz w:val="24"/>
                <w:szCs w:val="24"/>
              </w:rPr>
              <w:softHyphen/>
              <w:t>կան դաշտի տարբեր դրսևորումներ:</w:t>
            </w:r>
          </w:p>
        </w:tc>
      </w:tr>
      <w:tr w:rsidR="00B148A3" w:rsidRPr="007D6DF1" w14:paraId="2A0243E9" w14:textId="77777777" w:rsidTr="00CD1282">
        <w:trPr>
          <w:gridAfter w:val="2"/>
          <w:wAfter w:w="993" w:type="dxa"/>
        </w:trPr>
        <w:tc>
          <w:tcPr>
            <w:tcW w:w="2552" w:type="dxa"/>
            <w:gridSpan w:val="2"/>
            <w:hideMark/>
          </w:tcPr>
          <w:p w14:paraId="40A5937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ՖԴ/ԷՄԴ/ԷՄ-4 -</w:t>
            </w:r>
          </w:p>
        </w:tc>
        <w:tc>
          <w:tcPr>
            <w:tcW w:w="6520" w:type="dxa"/>
            <w:hideMark/>
          </w:tcPr>
          <w:p w14:paraId="2B16F002"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Փորձնական եղանակով որոշել մակածման ԷԼՇՈՒ-ի արժեքը:</w:t>
            </w:r>
          </w:p>
        </w:tc>
      </w:tr>
      <w:tr w:rsidR="00B148A3" w:rsidRPr="007D6DF1" w14:paraId="6C2331F1" w14:textId="77777777" w:rsidTr="00CD1282">
        <w:trPr>
          <w:gridAfter w:val="2"/>
          <w:wAfter w:w="993" w:type="dxa"/>
        </w:trPr>
        <w:tc>
          <w:tcPr>
            <w:tcW w:w="2552" w:type="dxa"/>
            <w:gridSpan w:val="2"/>
            <w:hideMark/>
          </w:tcPr>
          <w:p w14:paraId="33F40A8D"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ՇՓ/ՏԱ/ԷՏ-1 -</w:t>
            </w:r>
          </w:p>
        </w:tc>
        <w:tc>
          <w:tcPr>
            <w:tcW w:w="6520" w:type="dxa"/>
            <w:hideMark/>
          </w:tcPr>
          <w:p w14:paraId="344592F3"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Բացատրել տատանողական կոնտուրում տեղի ունեցող երևույթները:</w:t>
            </w:r>
          </w:p>
        </w:tc>
      </w:tr>
      <w:tr w:rsidR="00B148A3" w:rsidRPr="007D6DF1" w14:paraId="7A8F25AF" w14:textId="77777777" w:rsidTr="00CD1282">
        <w:trPr>
          <w:gridAfter w:val="2"/>
          <w:wAfter w:w="993" w:type="dxa"/>
        </w:trPr>
        <w:tc>
          <w:tcPr>
            <w:tcW w:w="2552" w:type="dxa"/>
            <w:gridSpan w:val="2"/>
            <w:hideMark/>
          </w:tcPr>
          <w:p w14:paraId="1D3FD733"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ՇՓ/ՏԱ/ԷՏ-2 -</w:t>
            </w:r>
          </w:p>
        </w:tc>
        <w:tc>
          <w:tcPr>
            <w:tcW w:w="6520" w:type="dxa"/>
            <w:hideMark/>
          </w:tcPr>
          <w:p w14:paraId="352F81B1"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տրանսֆորմատորի կառուցվածքն ու աշխատանքի սկզբունքները:</w:t>
            </w:r>
          </w:p>
        </w:tc>
      </w:tr>
      <w:tr w:rsidR="00B148A3" w:rsidRPr="007D6DF1" w14:paraId="2F1E5DB6" w14:textId="77777777" w:rsidTr="00CD1282">
        <w:trPr>
          <w:gridAfter w:val="2"/>
          <w:wAfter w:w="993" w:type="dxa"/>
        </w:trPr>
        <w:tc>
          <w:tcPr>
            <w:tcW w:w="2552" w:type="dxa"/>
            <w:gridSpan w:val="2"/>
            <w:hideMark/>
          </w:tcPr>
          <w:p w14:paraId="60A5A83A"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ՇՓ/ՏԱ/ԷՏ-3 -</w:t>
            </w:r>
          </w:p>
        </w:tc>
        <w:tc>
          <w:tcPr>
            <w:tcW w:w="6520" w:type="dxa"/>
            <w:hideMark/>
          </w:tcPr>
          <w:p w14:paraId="4E33AA7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eastAsia="Tahoma" w:hAnsi="GHEA Grapalat" w:cs="Tahoma"/>
                <w:bCs/>
                <w:sz w:val="24"/>
                <w:szCs w:val="24"/>
              </w:rPr>
              <w:t>Ներկայացնել փոփոխական հոսանքի ստացումից մինչև սպառումն իրակա</w:t>
            </w:r>
            <w:r w:rsidRPr="007D6DF1">
              <w:rPr>
                <w:rFonts w:ascii="GHEA Grapalat" w:eastAsia="Tahoma" w:hAnsi="GHEA Grapalat" w:cs="Tahoma"/>
                <w:bCs/>
                <w:sz w:val="24"/>
                <w:szCs w:val="24"/>
              </w:rPr>
              <w:softHyphen/>
              <w:t>նաց</w:t>
            </w:r>
            <w:r w:rsidRPr="007D6DF1">
              <w:rPr>
                <w:rFonts w:ascii="GHEA Grapalat" w:eastAsia="Tahoma" w:hAnsi="GHEA Grapalat" w:cs="Tahoma"/>
                <w:bCs/>
                <w:sz w:val="24"/>
                <w:szCs w:val="24"/>
              </w:rPr>
              <w:softHyphen/>
              <w:t>վող փոխակերպումները:</w:t>
            </w:r>
          </w:p>
        </w:tc>
      </w:tr>
      <w:tr w:rsidR="00B148A3" w:rsidRPr="007D6DF1" w14:paraId="037327CA" w14:textId="77777777" w:rsidTr="00CD1282">
        <w:trPr>
          <w:gridAfter w:val="2"/>
          <w:wAfter w:w="993" w:type="dxa"/>
        </w:trPr>
        <w:tc>
          <w:tcPr>
            <w:tcW w:w="2552" w:type="dxa"/>
            <w:gridSpan w:val="2"/>
            <w:hideMark/>
          </w:tcPr>
          <w:p w14:paraId="3AFDCC7C"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hAnsi="GHEA Grapalat" w:cs="Times"/>
                <w:b/>
                <w:sz w:val="24"/>
                <w:szCs w:val="24"/>
              </w:rPr>
              <w:t>ՇՓ/ՏԱ/ԷԱ-1 -</w:t>
            </w:r>
          </w:p>
        </w:tc>
        <w:tc>
          <w:tcPr>
            <w:tcW w:w="6520" w:type="dxa"/>
            <w:hideMark/>
          </w:tcPr>
          <w:p w14:paraId="359A81D2"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hAnsi="GHEA Grapalat" w:cs="Times"/>
                <w:bCs/>
                <w:sz w:val="24"/>
                <w:szCs w:val="24"/>
              </w:rPr>
              <w:t>Ներկայացնել էլեկտրամագնիսական ալիքների ճառագայթումը բաց տատանո</w:t>
            </w:r>
            <w:r w:rsidRPr="007D6DF1">
              <w:rPr>
                <w:rFonts w:ascii="GHEA Grapalat" w:hAnsi="GHEA Grapalat" w:cs="Times"/>
                <w:bCs/>
                <w:sz w:val="24"/>
                <w:szCs w:val="24"/>
              </w:rPr>
              <w:softHyphen/>
              <w:t>ղական կոնտուրից:</w:t>
            </w:r>
          </w:p>
        </w:tc>
      </w:tr>
      <w:tr w:rsidR="00B148A3" w:rsidRPr="007D6DF1" w14:paraId="053B3B74" w14:textId="77777777" w:rsidTr="00CD1282">
        <w:trPr>
          <w:gridAfter w:val="2"/>
          <w:wAfter w:w="993" w:type="dxa"/>
        </w:trPr>
        <w:tc>
          <w:tcPr>
            <w:tcW w:w="2552" w:type="dxa"/>
            <w:gridSpan w:val="2"/>
            <w:hideMark/>
          </w:tcPr>
          <w:p w14:paraId="73CA2355"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hAnsi="GHEA Grapalat" w:cs="Times"/>
                <w:b/>
                <w:sz w:val="24"/>
                <w:szCs w:val="24"/>
              </w:rPr>
              <w:t>ՇՓ/ՏԱ/ԷԱ-2 -</w:t>
            </w:r>
          </w:p>
        </w:tc>
        <w:tc>
          <w:tcPr>
            <w:tcW w:w="6520" w:type="dxa"/>
            <w:hideMark/>
          </w:tcPr>
          <w:p w14:paraId="2CBA6180"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hAnsi="GHEA Grapalat" w:cs="Times"/>
                <w:bCs/>
                <w:sz w:val="24"/>
                <w:szCs w:val="24"/>
              </w:rPr>
              <w:t>Պատկերել էլեկտրամագնիսական ալիքի տարածական գրաֆիկը:</w:t>
            </w:r>
          </w:p>
        </w:tc>
      </w:tr>
      <w:tr w:rsidR="00B148A3" w:rsidRPr="007D6DF1" w14:paraId="45DD3389" w14:textId="77777777" w:rsidTr="00CD1282">
        <w:trPr>
          <w:gridAfter w:val="2"/>
          <w:wAfter w:w="993" w:type="dxa"/>
        </w:trPr>
        <w:tc>
          <w:tcPr>
            <w:tcW w:w="2552" w:type="dxa"/>
            <w:gridSpan w:val="2"/>
            <w:hideMark/>
          </w:tcPr>
          <w:p w14:paraId="4C647D59"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hAnsi="GHEA Grapalat" w:cs="Times"/>
                <w:b/>
                <w:sz w:val="24"/>
                <w:szCs w:val="24"/>
              </w:rPr>
              <w:t>ՇՓ/ՏԱ/ԷԱ-3 -</w:t>
            </w:r>
          </w:p>
        </w:tc>
        <w:tc>
          <w:tcPr>
            <w:tcW w:w="6520" w:type="dxa"/>
            <w:hideMark/>
          </w:tcPr>
          <w:p w14:paraId="46299F9D" w14:textId="77777777" w:rsidR="00B148A3" w:rsidRPr="007D6DF1" w:rsidRDefault="00B148A3" w:rsidP="00CD1282">
            <w:pPr>
              <w:spacing w:after="0" w:line="240" w:lineRule="auto"/>
              <w:jc w:val="both"/>
              <w:rPr>
                <w:rFonts w:ascii="GHEA Grapalat" w:eastAsia="Tahoma" w:hAnsi="GHEA Grapalat" w:cs="Tahoma"/>
                <w:bCs/>
                <w:sz w:val="24"/>
                <w:szCs w:val="24"/>
              </w:rPr>
            </w:pPr>
            <w:r w:rsidRPr="007D6DF1">
              <w:rPr>
                <w:rFonts w:ascii="GHEA Grapalat" w:hAnsi="GHEA Grapalat" w:cs="Times"/>
                <w:bCs/>
                <w:sz w:val="24"/>
                <w:szCs w:val="24"/>
              </w:rPr>
              <w:t>Դասակարգել էլեկտրամագնիսական ալիքները՝ ըստ հաճախության:</w:t>
            </w:r>
          </w:p>
        </w:tc>
      </w:tr>
      <w:tr w:rsidR="00B148A3" w:rsidRPr="007D6DF1" w14:paraId="3A73695B" w14:textId="77777777" w:rsidTr="00CD1282">
        <w:trPr>
          <w:gridAfter w:val="2"/>
          <w:wAfter w:w="993" w:type="dxa"/>
        </w:trPr>
        <w:tc>
          <w:tcPr>
            <w:tcW w:w="2552" w:type="dxa"/>
            <w:gridSpan w:val="2"/>
            <w:hideMark/>
          </w:tcPr>
          <w:p w14:paraId="520EDF04"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ՇՓ/ՏԱ/ԷԱ-4 -</w:t>
            </w:r>
          </w:p>
        </w:tc>
        <w:tc>
          <w:tcPr>
            <w:tcW w:w="6520" w:type="dxa"/>
            <w:hideMark/>
          </w:tcPr>
          <w:p w14:paraId="1F8E8AE6"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Լուսաբանել էլեկտրամագնիսական ալիքների կիրառական նշանակությունը ինֆոր</w:t>
            </w:r>
            <w:r w:rsidRPr="007D6DF1">
              <w:rPr>
                <w:rFonts w:ascii="GHEA Grapalat" w:hAnsi="GHEA Grapalat" w:cs="Times"/>
                <w:bCs/>
                <w:sz w:val="24"/>
                <w:szCs w:val="24"/>
              </w:rPr>
              <w:softHyphen/>
              <w:t xml:space="preserve">մացիայի հաղորդման գործում: </w:t>
            </w:r>
          </w:p>
        </w:tc>
      </w:tr>
      <w:tr w:rsidR="00B148A3" w:rsidRPr="007D6DF1" w14:paraId="4AE2697A" w14:textId="77777777" w:rsidTr="00CD1282">
        <w:trPr>
          <w:gridAfter w:val="2"/>
          <w:wAfter w:w="993" w:type="dxa"/>
        </w:trPr>
        <w:tc>
          <w:tcPr>
            <w:tcW w:w="2552" w:type="dxa"/>
            <w:gridSpan w:val="2"/>
            <w:hideMark/>
          </w:tcPr>
          <w:p w14:paraId="789D8CB1"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ahoma"/>
                <w:b/>
                <w:sz w:val="24"/>
                <w:szCs w:val="24"/>
              </w:rPr>
              <w:t>ՇՓ/ՏԱ/ԼԷԱ-1 -</w:t>
            </w:r>
          </w:p>
        </w:tc>
        <w:tc>
          <w:tcPr>
            <w:tcW w:w="6520" w:type="dxa"/>
            <w:hideMark/>
          </w:tcPr>
          <w:p w14:paraId="4F2B4AD3"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 xml:space="preserve">Հիմնավորել, որ լույսը էլեկտրամագնիսական ալիք է: </w:t>
            </w:r>
          </w:p>
        </w:tc>
      </w:tr>
      <w:tr w:rsidR="00B148A3" w:rsidRPr="007D6DF1" w14:paraId="34C418B1" w14:textId="77777777" w:rsidTr="00CD1282">
        <w:trPr>
          <w:gridAfter w:val="2"/>
          <w:wAfter w:w="993" w:type="dxa"/>
        </w:trPr>
        <w:tc>
          <w:tcPr>
            <w:tcW w:w="2552" w:type="dxa"/>
            <w:gridSpan w:val="2"/>
            <w:hideMark/>
          </w:tcPr>
          <w:p w14:paraId="6AF54B94"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ahoma"/>
                <w:b/>
                <w:sz w:val="24"/>
                <w:szCs w:val="24"/>
              </w:rPr>
              <w:t>ՇՓ/ՏԱ/ԼԷԱ-2 -</w:t>
            </w:r>
          </w:p>
        </w:tc>
        <w:tc>
          <w:tcPr>
            <w:tcW w:w="6520" w:type="dxa"/>
            <w:hideMark/>
          </w:tcPr>
          <w:p w14:paraId="5F6159EF"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Նկարագրել լույսի դիսպերսիայի, ինտերֆերենցի և դիֆրակցիայի երևույթները, բերել դրանց դրսևորումների օրինակներ բնության մեջ և կենցաղում:</w:t>
            </w:r>
          </w:p>
        </w:tc>
      </w:tr>
      <w:tr w:rsidR="00B148A3" w:rsidRPr="007D6DF1" w14:paraId="7C6CADA4" w14:textId="77777777" w:rsidTr="00CD1282">
        <w:trPr>
          <w:gridAfter w:val="1"/>
          <w:wAfter w:w="851" w:type="dxa"/>
        </w:trPr>
        <w:tc>
          <w:tcPr>
            <w:tcW w:w="2552" w:type="dxa"/>
            <w:gridSpan w:val="2"/>
            <w:hideMark/>
          </w:tcPr>
          <w:p w14:paraId="61F4033C"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ahoma"/>
                <w:b/>
                <w:sz w:val="24"/>
                <w:szCs w:val="24"/>
              </w:rPr>
              <w:t>ՇՓ/ՏԱ/ԼԷԱ-3  -</w:t>
            </w:r>
          </w:p>
        </w:tc>
        <w:tc>
          <w:tcPr>
            <w:tcW w:w="6662" w:type="dxa"/>
            <w:gridSpan w:val="2"/>
            <w:hideMark/>
          </w:tcPr>
          <w:p w14:paraId="692CF2D4"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Որոշել լույսի ալիքի երկարությունը դիֆրակտային ցանցի միջոցով:</w:t>
            </w:r>
          </w:p>
        </w:tc>
      </w:tr>
      <w:tr w:rsidR="00B148A3" w:rsidRPr="007D6DF1" w14:paraId="7318B361" w14:textId="77777777" w:rsidTr="00CD1282">
        <w:trPr>
          <w:gridAfter w:val="1"/>
          <w:wAfter w:w="851" w:type="dxa"/>
        </w:trPr>
        <w:tc>
          <w:tcPr>
            <w:tcW w:w="2552" w:type="dxa"/>
            <w:gridSpan w:val="2"/>
            <w:hideMark/>
          </w:tcPr>
          <w:p w14:paraId="704E6BBB"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ahoma"/>
                <w:b/>
                <w:sz w:val="24"/>
                <w:szCs w:val="24"/>
              </w:rPr>
              <w:t>ՇՓ/ՏԱ/ԼԷԱ-4  -</w:t>
            </w:r>
          </w:p>
        </w:tc>
        <w:tc>
          <w:tcPr>
            <w:tcW w:w="6662" w:type="dxa"/>
            <w:gridSpan w:val="2"/>
            <w:hideMark/>
          </w:tcPr>
          <w:p w14:paraId="0B87C838"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Բացատրել լույսի բևեռացման երևույթը:</w:t>
            </w:r>
          </w:p>
        </w:tc>
      </w:tr>
      <w:tr w:rsidR="00B148A3" w:rsidRPr="007D6DF1" w14:paraId="3A1F090B" w14:textId="77777777" w:rsidTr="00CD1282">
        <w:trPr>
          <w:gridAfter w:val="1"/>
          <w:wAfter w:w="851" w:type="dxa"/>
        </w:trPr>
        <w:tc>
          <w:tcPr>
            <w:tcW w:w="2552" w:type="dxa"/>
            <w:gridSpan w:val="2"/>
            <w:hideMark/>
          </w:tcPr>
          <w:p w14:paraId="15A6826F"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ՆԿՀ/ՆՖՀ/ՆՕՀ-1 -</w:t>
            </w:r>
          </w:p>
        </w:tc>
        <w:tc>
          <w:tcPr>
            <w:tcW w:w="6662" w:type="dxa"/>
            <w:gridSpan w:val="2"/>
            <w:hideMark/>
          </w:tcPr>
          <w:p w14:paraId="2FE688E8"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Ներկայացնել երկրաչափական օպտիկայի օրենքները, կիրառել դրանք բնու</w:t>
            </w:r>
            <w:r w:rsidRPr="007D6DF1">
              <w:rPr>
                <w:rFonts w:ascii="GHEA Grapalat" w:hAnsi="GHEA Grapalat" w:cs="Times"/>
                <w:bCs/>
                <w:sz w:val="24"/>
                <w:szCs w:val="24"/>
              </w:rPr>
              <w:softHyphen/>
              <w:t xml:space="preserve">թյան երևույթները բացատրելու համար:  </w:t>
            </w:r>
          </w:p>
        </w:tc>
      </w:tr>
      <w:tr w:rsidR="00B148A3" w:rsidRPr="007D6DF1" w14:paraId="35BDCA1D" w14:textId="77777777" w:rsidTr="00CD1282">
        <w:trPr>
          <w:gridAfter w:val="1"/>
          <w:wAfter w:w="851" w:type="dxa"/>
        </w:trPr>
        <w:tc>
          <w:tcPr>
            <w:tcW w:w="2552" w:type="dxa"/>
            <w:gridSpan w:val="2"/>
            <w:hideMark/>
          </w:tcPr>
          <w:p w14:paraId="53AABFE4"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ՆԿՀ/ՆՖՀ/ՆՕՀ-1 -</w:t>
            </w:r>
          </w:p>
        </w:tc>
        <w:tc>
          <w:tcPr>
            <w:tcW w:w="6662" w:type="dxa"/>
            <w:gridSpan w:val="2"/>
            <w:hideMark/>
          </w:tcPr>
          <w:p w14:paraId="58905FF3"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Ներկայացնել երկրաչափական օպտիկայի կիրառելիության սահմանները:</w:t>
            </w:r>
          </w:p>
        </w:tc>
      </w:tr>
      <w:tr w:rsidR="00B148A3" w:rsidRPr="007D6DF1" w14:paraId="3018174C" w14:textId="77777777" w:rsidTr="00CD1282">
        <w:trPr>
          <w:gridAfter w:val="1"/>
          <w:wAfter w:w="851" w:type="dxa"/>
        </w:trPr>
        <w:tc>
          <w:tcPr>
            <w:tcW w:w="2552" w:type="dxa"/>
            <w:gridSpan w:val="2"/>
            <w:hideMark/>
          </w:tcPr>
          <w:p w14:paraId="4CFF9666"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ՇՓ/ՌՄ/ՀՀՏ-1 -</w:t>
            </w:r>
          </w:p>
        </w:tc>
        <w:tc>
          <w:tcPr>
            <w:tcW w:w="6662" w:type="dxa"/>
            <w:gridSpan w:val="2"/>
            <w:hideMark/>
          </w:tcPr>
          <w:p w14:paraId="0439950F"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Ձևակերպել Այնշտայնի հարաբերականության սկզբունքը:</w:t>
            </w:r>
          </w:p>
        </w:tc>
      </w:tr>
      <w:tr w:rsidR="00B148A3" w:rsidRPr="007D6DF1" w14:paraId="32F7E05B" w14:textId="77777777" w:rsidTr="00CD1282">
        <w:trPr>
          <w:gridAfter w:val="1"/>
          <w:wAfter w:w="851" w:type="dxa"/>
        </w:trPr>
        <w:tc>
          <w:tcPr>
            <w:tcW w:w="2552" w:type="dxa"/>
            <w:gridSpan w:val="2"/>
            <w:hideMark/>
          </w:tcPr>
          <w:p w14:paraId="274296F4"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ՇՓ/ՌՄ/ՀՀՏ-2-</w:t>
            </w:r>
          </w:p>
        </w:tc>
        <w:tc>
          <w:tcPr>
            <w:tcW w:w="6662" w:type="dxa"/>
            <w:gridSpan w:val="2"/>
            <w:hideMark/>
          </w:tcPr>
          <w:p w14:paraId="40A5C809"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Մեկնաբանել հաշվարկման շարժվող համակարգում ժամանակի դանդաղման և երկա</w:t>
            </w:r>
            <w:r w:rsidRPr="007D6DF1">
              <w:rPr>
                <w:rFonts w:ascii="GHEA Grapalat" w:hAnsi="GHEA Grapalat" w:cs="Times"/>
                <w:bCs/>
                <w:sz w:val="24"/>
                <w:szCs w:val="24"/>
              </w:rPr>
              <w:softHyphen/>
              <w:t>րության կրճատման երևույթները:</w:t>
            </w:r>
          </w:p>
        </w:tc>
      </w:tr>
      <w:tr w:rsidR="00B148A3" w:rsidRPr="007D6DF1" w14:paraId="47245157" w14:textId="77777777" w:rsidTr="00CD1282">
        <w:trPr>
          <w:gridAfter w:val="1"/>
          <w:wAfter w:w="851" w:type="dxa"/>
        </w:trPr>
        <w:tc>
          <w:tcPr>
            <w:tcW w:w="2552" w:type="dxa"/>
            <w:gridSpan w:val="2"/>
            <w:hideMark/>
          </w:tcPr>
          <w:p w14:paraId="6A66C9CA"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ՇՓ/ՌՄ/ՀՀՏ-3 -</w:t>
            </w:r>
          </w:p>
        </w:tc>
        <w:tc>
          <w:tcPr>
            <w:tcW w:w="6662" w:type="dxa"/>
            <w:gridSpan w:val="2"/>
            <w:hideMark/>
          </w:tcPr>
          <w:p w14:paraId="04583635"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Ներկայացնել արագությունների գումարման ռելյատիվիստական օրենքը:</w:t>
            </w:r>
          </w:p>
        </w:tc>
      </w:tr>
      <w:tr w:rsidR="00B148A3" w:rsidRPr="007D6DF1" w14:paraId="5546B8CA" w14:textId="77777777" w:rsidTr="00CD1282">
        <w:trPr>
          <w:gridAfter w:val="1"/>
          <w:wAfter w:w="851" w:type="dxa"/>
        </w:trPr>
        <w:tc>
          <w:tcPr>
            <w:tcW w:w="2552" w:type="dxa"/>
            <w:gridSpan w:val="2"/>
            <w:hideMark/>
          </w:tcPr>
          <w:p w14:paraId="57515863"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ՇՓ/ՌՄ/ՀՀՏ-4 -</w:t>
            </w:r>
          </w:p>
        </w:tc>
        <w:tc>
          <w:tcPr>
            <w:tcW w:w="6662" w:type="dxa"/>
            <w:gridSpan w:val="2"/>
            <w:hideMark/>
          </w:tcPr>
          <w:p w14:paraId="66B8A960" w14:textId="77777777" w:rsidR="00B148A3" w:rsidRPr="007D6DF1" w:rsidRDefault="00B148A3" w:rsidP="00CD1282">
            <w:pPr>
              <w:spacing w:after="0" w:line="240" w:lineRule="auto"/>
              <w:jc w:val="both"/>
              <w:rPr>
                <w:rFonts w:ascii="GHEA Grapalat" w:hAnsi="GHEA Grapalat" w:cs="Times"/>
                <w:bCs/>
                <w:sz w:val="24"/>
                <w:szCs w:val="24"/>
              </w:rPr>
            </w:pPr>
            <w:r w:rsidRPr="007D6DF1">
              <w:rPr>
                <w:rFonts w:ascii="GHEA Grapalat" w:hAnsi="GHEA Grapalat" w:cs="Times"/>
                <w:bCs/>
                <w:sz w:val="24"/>
                <w:szCs w:val="24"/>
              </w:rPr>
              <w:t>Մեկնաբանել ռելյատիվիստական իմպուլս և էներգիա հասկացությունները:</w:t>
            </w:r>
          </w:p>
        </w:tc>
      </w:tr>
      <w:tr w:rsidR="00B148A3" w:rsidRPr="007D6DF1" w14:paraId="048ADAA1" w14:textId="77777777" w:rsidTr="00CD1282">
        <w:trPr>
          <w:gridAfter w:val="1"/>
          <w:wAfter w:w="851" w:type="dxa"/>
        </w:trPr>
        <w:tc>
          <w:tcPr>
            <w:tcW w:w="2552" w:type="dxa"/>
            <w:gridSpan w:val="2"/>
            <w:hideMark/>
          </w:tcPr>
          <w:p w14:paraId="152C1353"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lastRenderedPageBreak/>
              <w:t>ՆԿՀ/ԱՄ/ԱԿՄ-1 -</w:t>
            </w:r>
          </w:p>
        </w:tc>
        <w:tc>
          <w:tcPr>
            <w:tcW w:w="6662" w:type="dxa"/>
            <w:gridSpan w:val="2"/>
            <w:hideMark/>
          </w:tcPr>
          <w:p w14:paraId="56EE06E1"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լույսի մասնիկային կառուցվածքը:</w:t>
            </w:r>
          </w:p>
        </w:tc>
      </w:tr>
      <w:tr w:rsidR="00B148A3" w:rsidRPr="007D6DF1" w14:paraId="5027B2B0" w14:textId="77777777" w:rsidTr="00B148A3">
        <w:tc>
          <w:tcPr>
            <w:tcW w:w="2552" w:type="dxa"/>
            <w:gridSpan w:val="2"/>
            <w:hideMark/>
          </w:tcPr>
          <w:p w14:paraId="5DF213C0"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ՆԿՀ/ԱՄ/ԱԿՄ-2 -</w:t>
            </w:r>
          </w:p>
        </w:tc>
        <w:tc>
          <w:tcPr>
            <w:tcW w:w="7513" w:type="dxa"/>
            <w:gridSpan w:val="3"/>
            <w:hideMark/>
          </w:tcPr>
          <w:p w14:paraId="2AEC8E9C"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Բացատրել ֆոտոէֆեկտի երևույթը, ներկայացնել այն բնութագրող օրենքները:</w:t>
            </w:r>
          </w:p>
        </w:tc>
      </w:tr>
      <w:tr w:rsidR="00B148A3" w:rsidRPr="007D6DF1" w14:paraId="612EF575" w14:textId="77777777" w:rsidTr="00B148A3">
        <w:tc>
          <w:tcPr>
            <w:tcW w:w="2552" w:type="dxa"/>
            <w:gridSpan w:val="2"/>
            <w:hideMark/>
          </w:tcPr>
          <w:p w14:paraId="1DFEF6BC"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ՆԿՀ/ԱՄ/ԱԿՄ-3 -</w:t>
            </w:r>
          </w:p>
        </w:tc>
        <w:tc>
          <w:tcPr>
            <w:tcW w:w="7513" w:type="dxa"/>
            <w:gridSpan w:val="3"/>
            <w:hideMark/>
          </w:tcPr>
          <w:p w14:paraId="594C5A3F"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ֆոտոէֆեկտի հիման վրա աշխատող սարքերի (ֆոտոտարր, ֆոտո</w:t>
            </w:r>
            <w:r w:rsidRPr="007D6DF1">
              <w:rPr>
                <w:rFonts w:ascii="GHEA Grapalat" w:hAnsi="GHEA Grapalat" w:cs="Times"/>
                <w:bCs/>
                <w:sz w:val="24"/>
                <w:szCs w:val="24"/>
              </w:rPr>
              <w:softHyphen/>
              <w:t xml:space="preserve">դիոդ) կառուցվածքն ու աշխատանքի սկզբունքը: </w:t>
            </w:r>
          </w:p>
        </w:tc>
      </w:tr>
      <w:tr w:rsidR="00B148A3" w:rsidRPr="007D6DF1" w14:paraId="36ED1791" w14:textId="77777777" w:rsidTr="00B148A3">
        <w:tc>
          <w:tcPr>
            <w:tcW w:w="2552" w:type="dxa"/>
            <w:gridSpan w:val="2"/>
            <w:hideMark/>
          </w:tcPr>
          <w:p w14:paraId="618B69C9"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ՆԿՀ/ԱՄ/ԱԿՄ-1 -</w:t>
            </w:r>
          </w:p>
        </w:tc>
        <w:tc>
          <w:tcPr>
            <w:tcW w:w="7513" w:type="dxa"/>
            <w:gridSpan w:val="3"/>
            <w:hideMark/>
          </w:tcPr>
          <w:p w14:paraId="3C662D85"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Ռեզերֆորդի փորձերի արդյունքների հիման վրա ներկայացնել ատոմի մոլո</w:t>
            </w:r>
            <w:r w:rsidRPr="007D6DF1">
              <w:rPr>
                <w:rFonts w:ascii="GHEA Grapalat" w:hAnsi="GHEA Grapalat" w:cs="Times"/>
                <w:bCs/>
                <w:sz w:val="24"/>
                <w:szCs w:val="24"/>
              </w:rPr>
              <w:softHyphen/>
              <w:t>րա</w:t>
            </w:r>
            <w:r w:rsidRPr="007D6DF1">
              <w:rPr>
                <w:rFonts w:ascii="GHEA Grapalat" w:hAnsi="GHEA Grapalat" w:cs="Times"/>
                <w:bCs/>
                <w:sz w:val="24"/>
                <w:szCs w:val="24"/>
              </w:rPr>
              <w:softHyphen/>
              <w:t xml:space="preserve">կային մոդելը: </w:t>
            </w:r>
          </w:p>
        </w:tc>
      </w:tr>
      <w:tr w:rsidR="00B148A3" w:rsidRPr="007D6DF1" w14:paraId="3886076E" w14:textId="77777777" w:rsidTr="00B148A3">
        <w:tc>
          <w:tcPr>
            <w:tcW w:w="2552" w:type="dxa"/>
            <w:gridSpan w:val="2"/>
            <w:hideMark/>
          </w:tcPr>
          <w:p w14:paraId="40ADDDC2"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ՆԿՀ/ԱՄ/ԱԿՄ-2 -</w:t>
            </w:r>
          </w:p>
        </w:tc>
        <w:tc>
          <w:tcPr>
            <w:tcW w:w="7513" w:type="dxa"/>
            <w:gridSpan w:val="3"/>
            <w:hideMark/>
          </w:tcPr>
          <w:p w14:paraId="69212B46"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ատոմի մոլորակային մոդելի և դասական մեխանիկայի հակա</w:t>
            </w:r>
            <w:r w:rsidRPr="007D6DF1">
              <w:rPr>
                <w:rFonts w:ascii="GHEA Grapalat" w:hAnsi="GHEA Grapalat" w:cs="Times"/>
                <w:bCs/>
                <w:sz w:val="24"/>
                <w:szCs w:val="24"/>
              </w:rPr>
              <w:softHyphen/>
              <w:t>սու</w:t>
            </w:r>
            <w:r w:rsidRPr="007D6DF1">
              <w:rPr>
                <w:rFonts w:ascii="GHEA Grapalat" w:hAnsi="GHEA Grapalat" w:cs="Times"/>
                <w:bCs/>
                <w:sz w:val="24"/>
                <w:szCs w:val="24"/>
              </w:rPr>
              <w:softHyphen/>
              <w:t>թյուն</w:t>
            </w:r>
            <w:r w:rsidRPr="007D6DF1">
              <w:rPr>
                <w:rFonts w:ascii="GHEA Grapalat" w:hAnsi="GHEA Grapalat" w:cs="Times"/>
                <w:bCs/>
                <w:sz w:val="24"/>
                <w:szCs w:val="24"/>
              </w:rPr>
              <w:softHyphen/>
              <w:t>ները:</w:t>
            </w:r>
          </w:p>
        </w:tc>
      </w:tr>
      <w:tr w:rsidR="00B148A3" w:rsidRPr="007D6DF1" w14:paraId="4353B162" w14:textId="77777777" w:rsidTr="00B148A3">
        <w:tc>
          <w:tcPr>
            <w:tcW w:w="2410" w:type="dxa"/>
            <w:hideMark/>
          </w:tcPr>
          <w:p w14:paraId="08D7C920"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ՆԿՀ/ԱՄ/ԱԿՄ-3 -</w:t>
            </w:r>
          </w:p>
        </w:tc>
        <w:tc>
          <w:tcPr>
            <w:tcW w:w="7655" w:type="dxa"/>
            <w:gridSpan w:val="4"/>
            <w:hideMark/>
          </w:tcPr>
          <w:p w14:paraId="594B9303"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Ձևակերպել Բորի քվանտային կանխադրույթները:</w:t>
            </w:r>
          </w:p>
        </w:tc>
      </w:tr>
      <w:tr w:rsidR="00B148A3" w:rsidRPr="007D6DF1" w14:paraId="1069086F" w14:textId="77777777" w:rsidTr="00B148A3">
        <w:tc>
          <w:tcPr>
            <w:tcW w:w="2410" w:type="dxa"/>
            <w:hideMark/>
          </w:tcPr>
          <w:p w14:paraId="7CC8C787"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ՆԿՀ/ԱՄ/ԱԿՄ-4 -</w:t>
            </w:r>
          </w:p>
        </w:tc>
        <w:tc>
          <w:tcPr>
            <w:tcW w:w="7655" w:type="dxa"/>
            <w:gridSpan w:val="4"/>
            <w:hideMark/>
          </w:tcPr>
          <w:p w14:paraId="3D9B7875"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Մեկնաբանել «ալիքամասնիկային երկվություն» հասկացությունը:</w:t>
            </w:r>
          </w:p>
        </w:tc>
      </w:tr>
      <w:tr w:rsidR="00B148A3" w:rsidRPr="007D6DF1" w14:paraId="0E61C571" w14:textId="77777777" w:rsidTr="00B148A3">
        <w:tc>
          <w:tcPr>
            <w:tcW w:w="2410" w:type="dxa"/>
            <w:hideMark/>
          </w:tcPr>
          <w:p w14:paraId="28753B54"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ՆԿՀ/ԱՄ/ԱԿՄ-5 -</w:t>
            </w:r>
          </w:p>
        </w:tc>
        <w:tc>
          <w:tcPr>
            <w:tcW w:w="7655" w:type="dxa"/>
            <w:gridSpan w:val="4"/>
            <w:hideMark/>
          </w:tcPr>
          <w:p w14:paraId="3471D76A"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Հայզենբերգի անորոշությունների առնչությունները:</w:t>
            </w:r>
          </w:p>
        </w:tc>
      </w:tr>
      <w:tr w:rsidR="00B148A3" w:rsidRPr="007D6DF1" w14:paraId="247017E1" w14:textId="77777777" w:rsidTr="00B148A3">
        <w:tc>
          <w:tcPr>
            <w:tcW w:w="2410" w:type="dxa"/>
            <w:hideMark/>
          </w:tcPr>
          <w:p w14:paraId="57E041E9"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hAnsi="GHEA Grapalat" w:cs="Times"/>
                <w:b/>
                <w:sz w:val="24"/>
                <w:szCs w:val="24"/>
              </w:rPr>
              <w:t>ՆԿՀ/ԱՄ/ԱԿՄ-6 -</w:t>
            </w:r>
          </w:p>
        </w:tc>
        <w:tc>
          <w:tcPr>
            <w:tcW w:w="7655" w:type="dxa"/>
            <w:gridSpan w:val="4"/>
            <w:hideMark/>
          </w:tcPr>
          <w:p w14:paraId="514D7AE2"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 xml:space="preserve">Ներկայացնել լազերների աշխատանքի սկզբունքը: </w:t>
            </w:r>
          </w:p>
        </w:tc>
      </w:tr>
      <w:tr w:rsidR="00B148A3" w:rsidRPr="007D6DF1" w14:paraId="7736FB18" w14:textId="77777777" w:rsidTr="00B148A3">
        <w:tc>
          <w:tcPr>
            <w:tcW w:w="2410" w:type="dxa"/>
            <w:hideMark/>
          </w:tcPr>
          <w:p w14:paraId="7B50DC2A"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ՆԿ-Հ/ՄԿ/ԱՄ-1 -</w:t>
            </w:r>
          </w:p>
        </w:tc>
        <w:tc>
          <w:tcPr>
            <w:tcW w:w="7655" w:type="dxa"/>
            <w:gridSpan w:val="4"/>
            <w:hideMark/>
          </w:tcPr>
          <w:p w14:paraId="681B37C2"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ատոմի միջուկի պրոտոն-նեյտրոնային մոդելը:</w:t>
            </w:r>
          </w:p>
        </w:tc>
      </w:tr>
      <w:tr w:rsidR="00B148A3" w:rsidRPr="007D6DF1" w14:paraId="69727D74" w14:textId="77777777" w:rsidTr="00B148A3">
        <w:tc>
          <w:tcPr>
            <w:tcW w:w="2410" w:type="dxa"/>
            <w:hideMark/>
          </w:tcPr>
          <w:p w14:paraId="134BBDF5"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ՆԿՀ/ՄԿ/ԱՄ-2 -</w:t>
            </w:r>
          </w:p>
        </w:tc>
        <w:tc>
          <w:tcPr>
            <w:tcW w:w="7655" w:type="dxa"/>
            <w:gridSpan w:val="4"/>
            <w:hideMark/>
          </w:tcPr>
          <w:p w14:paraId="5BC32BC1"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Նկարագրել միջուկային ուժերի հատկությունները:</w:t>
            </w:r>
          </w:p>
        </w:tc>
      </w:tr>
      <w:tr w:rsidR="00B148A3" w:rsidRPr="007D6DF1" w14:paraId="1FDE46AC" w14:textId="77777777" w:rsidTr="00B148A3">
        <w:tc>
          <w:tcPr>
            <w:tcW w:w="2410" w:type="dxa"/>
            <w:hideMark/>
          </w:tcPr>
          <w:p w14:paraId="6843AC05"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ՆԿՀ/ՄԿ/ԱՄ-3 -</w:t>
            </w:r>
          </w:p>
        </w:tc>
        <w:tc>
          <w:tcPr>
            <w:tcW w:w="7655" w:type="dxa"/>
            <w:gridSpan w:val="4"/>
            <w:hideMark/>
          </w:tcPr>
          <w:p w14:paraId="072B36B4"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Հաշվարկել ատոմի միջուկի կապի էներգիան:</w:t>
            </w:r>
          </w:p>
        </w:tc>
      </w:tr>
      <w:tr w:rsidR="00B148A3" w:rsidRPr="007D6DF1" w14:paraId="044A9696" w14:textId="77777777" w:rsidTr="00B148A3">
        <w:tc>
          <w:tcPr>
            <w:tcW w:w="2410" w:type="dxa"/>
            <w:hideMark/>
          </w:tcPr>
          <w:p w14:paraId="2D49FF90"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ՆԿՀ/ՄԿ/ԱՄ-4 -</w:t>
            </w:r>
          </w:p>
        </w:tc>
        <w:tc>
          <w:tcPr>
            <w:tcW w:w="7655" w:type="dxa"/>
            <w:gridSpan w:val="4"/>
            <w:hideMark/>
          </w:tcPr>
          <w:p w14:paraId="0ADE114E"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 xml:space="preserve">Ներկայացնել ճառագայթաակտիվության երևույթը, α-, β-, γ- </w:t>
            </w:r>
            <w:r w:rsidRPr="007D6DF1">
              <w:rPr>
                <w:rFonts w:ascii="GHEA Grapalat" w:hAnsi="GHEA Grapalat"/>
                <w:sz w:val="24"/>
                <w:szCs w:val="24"/>
              </w:rPr>
              <w:fldChar w:fldCharType="begin"/>
            </w:r>
            <w:r w:rsidRPr="007D6DF1">
              <w:rPr>
                <w:rFonts w:ascii="GHEA Grapalat" w:hAnsi="GHEA Grapalat" w:cs="Times"/>
                <w:bCs/>
                <w:sz w:val="24"/>
                <w:szCs w:val="24"/>
              </w:rPr>
              <w:instrText xml:space="preserve"> QUOTE </w:instrText>
            </w:r>
            <w:r w:rsidRPr="007D6DF1">
              <w:rPr>
                <w:rFonts w:ascii="GHEA Grapalat" w:hAnsi="GHEA Grapalat" w:cs="Times"/>
                <w:noProof/>
                <w:sz w:val="24"/>
                <w:szCs w:val="24"/>
                <w:lang w:val="ru-RU" w:eastAsia="ru-RU"/>
              </w:rPr>
              <w:drawing>
                <wp:inline distT="0" distB="0" distL="0" distR="0" wp14:anchorId="72DC65F3" wp14:editId="0C3FFFFC">
                  <wp:extent cx="209550"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Pr="007D6DF1">
              <w:rPr>
                <w:rFonts w:ascii="GHEA Grapalat" w:hAnsi="GHEA Grapalat" w:cs="Times"/>
                <w:bCs/>
                <w:sz w:val="24"/>
                <w:szCs w:val="24"/>
              </w:rPr>
              <w:instrText xml:space="preserve"> </w:instrText>
            </w:r>
            <w:r w:rsidRPr="007D6DF1">
              <w:rPr>
                <w:rFonts w:ascii="GHEA Grapalat" w:hAnsi="GHEA Grapalat"/>
                <w:sz w:val="24"/>
                <w:szCs w:val="24"/>
              </w:rPr>
              <w:fldChar w:fldCharType="end"/>
            </w:r>
            <w:r w:rsidRPr="007D6DF1">
              <w:rPr>
                <w:rFonts w:ascii="GHEA Grapalat" w:hAnsi="GHEA Grapalat" w:cs="Times"/>
                <w:bCs/>
                <w:sz w:val="24"/>
                <w:szCs w:val="24"/>
              </w:rPr>
              <w:t>ճառագայթումների հատկությունները:</w:t>
            </w:r>
          </w:p>
        </w:tc>
      </w:tr>
      <w:tr w:rsidR="00B148A3" w:rsidRPr="007D6DF1" w14:paraId="4628AF47" w14:textId="77777777" w:rsidTr="00B148A3">
        <w:tc>
          <w:tcPr>
            <w:tcW w:w="2410" w:type="dxa"/>
            <w:hideMark/>
          </w:tcPr>
          <w:p w14:paraId="3C7FA347"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ՆԿՀ/ՄԿ/ԱՄ-5 -</w:t>
            </w:r>
          </w:p>
        </w:tc>
        <w:tc>
          <w:tcPr>
            <w:tcW w:w="7655" w:type="dxa"/>
            <w:gridSpan w:val="4"/>
            <w:hideMark/>
          </w:tcPr>
          <w:p w14:paraId="07A7A9C5"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ճառագայթաակտիվ տրոհման օրենքը, հնագիտության մեջ նրա կի</w:t>
            </w:r>
            <w:r w:rsidRPr="007D6DF1">
              <w:rPr>
                <w:rFonts w:ascii="GHEA Grapalat" w:hAnsi="GHEA Grapalat" w:cs="Times"/>
                <w:bCs/>
                <w:sz w:val="24"/>
                <w:szCs w:val="24"/>
              </w:rPr>
              <w:softHyphen/>
              <w:t>րա</w:t>
            </w:r>
            <w:r w:rsidRPr="007D6DF1">
              <w:rPr>
                <w:rFonts w:ascii="GHEA Grapalat" w:hAnsi="GHEA Grapalat" w:cs="Times"/>
                <w:bCs/>
                <w:sz w:val="24"/>
                <w:szCs w:val="24"/>
              </w:rPr>
              <w:softHyphen/>
              <w:t>ռությունները:</w:t>
            </w:r>
          </w:p>
        </w:tc>
      </w:tr>
      <w:tr w:rsidR="00B148A3" w:rsidRPr="007D6DF1" w14:paraId="2E11F874" w14:textId="77777777" w:rsidTr="00B148A3">
        <w:tc>
          <w:tcPr>
            <w:tcW w:w="2410" w:type="dxa"/>
            <w:hideMark/>
          </w:tcPr>
          <w:p w14:paraId="21D8FFED"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ՆԿՀ/ՄԿ/ԱՄ-6 -</w:t>
            </w:r>
          </w:p>
        </w:tc>
        <w:tc>
          <w:tcPr>
            <w:tcW w:w="7655" w:type="dxa"/>
            <w:gridSpan w:val="4"/>
            <w:hideMark/>
          </w:tcPr>
          <w:p w14:paraId="1CDEE55E"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eastAsia="Tahoma" w:hAnsi="GHEA Grapalat" w:cs="Tahoma"/>
                <w:bCs/>
                <w:sz w:val="24"/>
                <w:szCs w:val="24"/>
              </w:rPr>
              <w:t>Բացատրել</w:t>
            </w:r>
            <w:r w:rsidRPr="007D6DF1">
              <w:rPr>
                <w:rFonts w:ascii="GHEA Grapalat" w:hAnsi="GHEA Grapalat" w:cs="Times"/>
                <w:bCs/>
                <w:sz w:val="24"/>
                <w:szCs w:val="24"/>
              </w:rPr>
              <w:t xml:space="preserve"> ատոմային ռումբի և միջուկային ռեակտորի աշխատանքի սկզբունք</w:t>
            </w:r>
            <w:r w:rsidRPr="007D6DF1">
              <w:rPr>
                <w:rFonts w:ascii="GHEA Grapalat" w:hAnsi="GHEA Grapalat" w:cs="Times"/>
                <w:bCs/>
                <w:sz w:val="24"/>
                <w:szCs w:val="24"/>
              </w:rPr>
              <w:softHyphen/>
              <w:t>ները:</w:t>
            </w:r>
            <w:r w:rsidRPr="007D6DF1">
              <w:rPr>
                <w:rFonts w:ascii="GHEA Grapalat" w:eastAsia="Times New Roman" w:hAnsi="GHEA Grapalat" w:cs="Tahoma"/>
                <w:bCs/>
                <w:sz w:val="24"/>
                <w:szCs w:val="24"/>
              </w:rPr>
              <w:t xml:space="preserve"> </w:t>
            </w:r>
          </w:p>
        </w:tc>
      </w:tr>
      <w:tr w:rsidR="00B148A3" w:rsidRPr="007D6DF1" w14:paraId="7A8F0AD8" w14:textId="77777777" w:rsidTr="00B148A3">
        <w:tc>
          <w:tcPr>
            <w:tcW w:w="2410" w:type="dxa"/>
            <w:hideMark/>
          </w:tcPr>
          <w:p w14:paraId="0275418D" w14:textId="77777777" w:rsidR="00B148A3" w:rsidRPr="007D6DF1" w:rsidRDefault="00B148A3" w:rsidP="00AA1AAE">
            <w:pPr>
              <w:spacing w:after="0" w:line="240" w:lineRule="auto"/>
              <w:rPr>
                <w:rFonts w:ascii="GHEA Grapalat" w:hAnsi="GHEA Grapalat" w:cs="Times"/>
                <w:b/>
                <w:sz w:val="24"/>
                <w:szCs w:val="24"/>
              </w:rPr>
            </w:pPr>
            <w:r w:rsidRPr="007D6DF1">
              <w:rPr>
                <w:rFonts w:ascii="GHEA Grapalat" w:eastAsia="Tahoma" w:hAnsi="GHEA Grapalat" w:cs="Tahoma"/>
                <w:b/>
                <w:sz w:val="24"/>
                <w:szCs w:val="24"/>
              </w:rPr>
              <w:t>ՆԿՀ/ՄԿ/ԱՄ-7 -</w:t>
            </w:r>
          </w:p>
        </w:tc>
        <w:tc>
          <w:tcPr>
            <w:tcW w:w="7655" w:type="dxa"/>
            <w:gridSpan w:val="4"/>
            <w:hideMark/>
          </w:tcPr>
          <w:p w14:paraId="676075AB"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Նկարագրել ճառագայթաակտիվության վտանգավոր ազդեցությունը կենդանի օր</w:t>
            </w:r>
            <w:r w:rsidRPr="007D6DF1">
              <w:rPr>
                <w:rFonts w:ascii="GHEA Grapalat" w:hAnsi="GHEA Grapalat" w:cs="Times"/>
                <w:bCs/>
                <w:sz w:val="24"/>
                <w:szCs w:val="24"/>
              </w:rPr>
              <w:softHyphen/>
              <w:t>գա</w:t>
            </w:r>
            <w:r w:rsidRPr="007D6DF1">
              <w:rPr>
                <w:rFonts w:ascii="GHEA Grapalat" w:hAnsi="GHEA Grapalat" w:cs="Times"/>
                <w:bCs/>
                <w:sz w:val="24"/>
                <w:szCs w:val="24"/>
              </w:rPr>
              <w:softHyphen/>
              <w:t>նիզմների վրա:</w:t>
            </w:r>
          </w:p>
        </w:tc>
      </w:tr>
      <w:tr w:rsidR="00B148A3" w:rsidRPr="007D6DF1" w14:paraId="497099B2" w14:textId="77777777" w:rsidTr="00B148A3">
        <w:tc>
          <w:tcPr>
            <w:tcW w:w="2410" w:type="dxa"/>
            <w:hideMark/>
          </w:tcPr>
          <w:p w14:paraId="5C9FFCA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ՆԿՀ/ՄԿ/ՏՄ-1 -</w:t>
            </w:r>
          </w:p>
        </w:tc>
        <w:tc>
          <w:tcPr>
            <w:tcW w:w="7655" w:type="dxa"/>
            <w:gridSpan w:val="4"/>
            <w:hideMark/>
          </w:tcPr>
          <w:p w14:paraId="00AB5F38"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Դասակարգել տարրական մասնիկները:</w:t>
            </w:r>
          </w:p>
        </w:tc>
      </w:tr>
      <w:tr w:rsidR="00B148A3" w:rsidRPr="007D6DF1" w14:paraId="01A96AF4" w14:textId="77777777" w:rsidTr="00B148A3">
        <w:tc>
          <w:tcPr>
            <w:tcW w:w="2410" w:type="dxa"/>
            <w:hideMark/>
          </w:tcPr>
          <w:p w14:paraId="7FC51DE6"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ՆԿՀ/ՄԿ/ՏՄ-2 -</w:t>
            </w:r>
          </w:p>
        </w:tc>
        <w:tc>
          <w:tcPr>
            <w:tcW w:w="7655" w:type="dxa"/>
            <w:gridSpan w:val="4"/>
            <w:hideMark/>
          </w:tcPr>
          <w:p w14:paraId="4818FCDC"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Ներկայացնել տարրական մասնիկների փոխակերպման ռեակցիաներ:</w:t>
            </w:r>
          </w:p>
        </w:tc>
      </w:tr>
      <w:tr w:rsidR="00B148A3" w:rsidRPr="007D6DF1" w14:paraId="5FEC978F" w14:textId="77777777" w:rsidTr="00B148A3">
        <w:tc>
          <w:tcPr>
            <w:tcW w:w="2410" w:type="dxa"/>
            <w:hideMark/>
          </w:tcPr>
          <w:p w14:paraId="5B78BCC0"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ՆԿՀ/ՄԿ/ՏՄ-3 -</w:t>
            </w:r>
          </w:p>
        </w:tc>
        <w:tc>
          <w:tcPr>
            <w:tcW w:w="7655" w:type="dxa"/>
            <w:gridSpan w:val="4"/>
            <w:hideMark/>
          </w:tcPr>
          <w:p w14:paraId="41EDEEBD"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hAnsi="GHEA Grapalat" w:cs="Times"/>
                <w:bCs/>
                <w:sz w:val="24"/>
                <w:szCs w:val="24"/>
              </w:rPr>
              <w:t>Բացատրել պրոտոնի և նեյտրոնի քվարկային կառուցվածքը:</w:t>
            </w:r>
          </w:p>
        </w:tc>
      </w:tr>
      <w:tr w:rsidR="00B148A3" w:rsidRPr="007D6DF1" w14:paraId="22BAAA80" w14:textId="77777777" w:rsidTr="00B148A3">
        <w:tc>
          <w:tcPr>
            <w:tcW w:w="2410" w:type="dxa"/>
            <w:hideMark/>
          </w:tcPr>
          <w:p w14:paraId="127F2D0E"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ՖԴ/ՀՓ/ԴՄՏ-</w:t>
            </w:r>
            <w:r w:rsidRPr="007D6DF1">
              <w:rPr>
                <w:rFonts w:ascii="GHEA Grapalat" w:eastAsia="Tahoma" w:hAnsi="GHEA Grapalat" w:cs="Tahoma"/>
                <w:b/>
                <w:sz w:val="24"/>
                <w:szCs w:val="24"/>
                <w:lang w:val="en-US"/>
              </w:rPr>
              <w:t>1</w:t>
            </w:r>
            <w:r w:rsidRPr="007D6DF1">
              <w:rPr>
                <w:rFonts w:ascii="GHEA Grapalat" w:eastAsia="Tahoma" w:hAnsi="GHEA Grapalat" w:cs="Tahoma"/>
                <w:b/>
                <w:sz w:val="24"/>
                <w:szCs w:val="24"/>
              </w:rPr>
              <w:t xml:space="preserve"> -</w:t>
            </w:r>
          </w:p>
        </w:tc>
        <w:tc>
          <w:tcPr>
            <w:tcW w:w="7655" w:type="dxa"/>
            <w:gridSpan w:val="4"/>
            <w:hideMark/>
          </w:tcPr>
          <w:p w14:paraId="33F03F57" w14:textId="77777777" w:rsidR="00B148A3" w:rsidRPr="007D6DF1" w:rsidRDefault="00B148A3" w:rsidP="00CD1282">
            <w:pPr>
              <w:spacing w:after="0" w:line="240" w:lineRule="auto"/>
              <w:ind w:right="746"/>
              <w:jc w:val="both"/>
              <w:rPr>
                <w:rFonts w:ascii="GHEA Grapalat" w:hAnsi="GHEA Grapalat" w:cs="Times"/>
                <w:bCs/>
                <w:sz w:val="24"/>
                <w:szCs w:val="24"/>
              </w:rPr>
            </w:pPr>
            <w:r w:rsidRPr="007D6DF1">
              <w:rPr>
                <w:rFonts w:ascii="GHEA Grapalat" w:eastAsia="Tahoma" w:hAnsi="GHEA Grapalat" w:cs="Tahoma"/>
                <w:bCs/>
                <w:sz w:val="24"/>
                <w:szCs w:val="24"/>
              </w:rPr>
              <w:t xml:space="preserve">Բնութագրել բնության մեջ հանդիպող </w:t>
            </w:r>
            <w:r w:rsidRPr="007D6DF1">
              <w:rPr>
                <w:rFonts w:ascii="GHEA Grapalat" w:eastAsia="Times New Roman" w:hAnsi="GHEA Grapalat" w:cs="Times"/>
                <w:bCs/>
                <w:sz w:val="24"/>
                <w:szCs w:val="24"/>
              </w:rPr>
              <w:t>չորս հիմնարար փոխազ</w:t>
            </w:r>
            <w:r w:rsidRPr="007D6DF1">
              <w:rPr>
                <w:rFonts w:ascii="GHEA Grapalat" w:eastAsia="Times New Roman" w:hAnsi="GHEA Grapalat" w:cs="Times"/>
                <w:bCs/>
                <w:sz w:val="24"/>
                <w:szCs w:val="24"/>
              </w:rPr>
              <w:softHyphen/>
              <w:t>դեցու</w:t>
            </w:r>
            <w:r w:rsidRPr="007D6DF1">
              <w:rPr>
                <w:rFonts w:ascii="GHEA Grapalat" w:eastAsia="Times New Roman" w:hAnsi="GHEA Grapalat" w:cs="Times"/>
                <w:bCs/>
                <w:sz w:val="24"/>
                <w:szCs w:val="24"/>
              </w:rPr>
              <w:softHyphen/>
              <w:t>թյուն</w:t>
            </w:r>
            <w:r w:rsidRPr="007D6DF1">
              <w:rPr>
                <w:rFonts w:ascii="GHEA Grapalat" w:eastAsia="Times New Roman" w:hAnsi="GHEA Grapalat" w:cs="Times"/>
                <w:bCs/>
                <w:sz w:val="24"/>
                <w:szCs w:val="24"/>
              </w:rPr>
              <w:softHyphen/>
              <w:t>ները (</w:t>
            </w:r>
            <w:r w:rsidRPr="007D6DF1">
              <w:rPr>
                <w:rFonts w:ascii="GHEA Grapalat" w:eastAsia="Tahoma" w:hAnsi="GHEA Grapalat" w:cs="Tahoma"/>
                <w:bCs/>
                <w:sz w:val="24"/>
                <w:szCs w:val="24"/>
              </w:rPr>
              <w:t>գրա</w:t>
            </w:r>
            <w:r w:rsidRPr="007D6DF1">
              <w:rPr>
                <w:rFonts w:ascii="GHEA Grapalat" w:eastAsia="Tahoma" w:hAnsi="GHEA Grapalat" w:cs="Tahoma"/>
                <w:bCs/>
                <w:sz w:val="24"/>
                <w:szCs w:val="24"/>
              </w:rPr>
              <w:softHyphen/>
              <w:t>վիտացիոն, էլեկտրամագնիսական, ուժեղ, թույլ):</w:t>
            </w:r>
          </w:p>
        </w:tc>
      </w:tr>
      <w:tr w:rsidR="00B148A3" w:rsidRPr="007D6DF1" w14:paraId="08A15033" w14:textId="77777777" w:rsidTr="00B148A3">
        <w:tc>
          <w:tcPr>
            <w:tcW w:w="2410" w:type="dxa"/>
            <w:hideMark/>
          </w:tcPr>
          <w:p w14:paraId="6E2BA552" w14:textId="77777777" w:rsidR="00B148A3" w:rsidRPr="007D6DF1" w:rsidRDefault="00B148A3" w:rsidP="00AA1AAE">
            <w:pPr>
              <w:spacing w:after="0" w:line="240" w:lineRule="auto"/>
              <w:rPr>
                <w:rFonts w:ascii="GHEA Grapalat" w:eastAsia="Tahoma" w:hAnsi="GHEA Grapalat" w:cs="Tahoma"/>
                <w:b/>
                <w:sz w:val="24"/>
                <w:szCs w:val="24"/>
              </w:rPr>
            </w:pPr>
            <w:r w:rsidRPr="007D6DF1">
              <w:rPr>
                <w:rFonts w:ascii="GHEA Grapalat" w:eastAsia="Tahoma" w:hAnsi="GHEA Grapalat" w:cs="Tahoma"/>
                <w:b/>
                <w:sz w:val="24"/>
                <w:szCs w:val="24"/>
              </w:rPr>
              <w:t xml:space="preserve">ՖԴ/ՀՓ/ԴՄՏ- </w:t>
            </w:r>
            <w:r w:rsidRPr="007D6DF1">
              <w:rPr>
                <w:rFonts w:ascii="GHEA Grapalat" w:eastAsia="Tahoma" w:hAnsi="GHEA Grapalat" w:cs="Tahoma"/>
                <w:b/>
                <w:sz w:val="24"/>
                <w:szCs w:val="24"/>
                <w:lang w:val="en-US"/>
              </w:rPr>
              <w:t>2</w:t>
            </w:r>
            <w:r w:rsidRPr="007D6DF1">
              <w:rPr>
                <w:rFonts w:ascii="GHEA Grapalat" w:eastAsia="Tahoma" w:hAnsi="GHEA Grapalat" w:cs="Tahoma"/>
                <w:b/>
                <w:sz w:val="24"/>
                <w:szCs w:val="24"/>
              </w:rPr>
              <w:t xml:space="preserve"> -</w:t>
            </w:r>
          </w:p>
        </w:tc>
        <w:tc>
          <w:tcPr>
            <w:tcW w:w="7655" w:type="dxa"/>
            <w:gridSpan w:val="4"/>
            <w:hideMark/>
          </w:tcPr>
          <w:p w14:paraId="1B723D2B" w14:textId="77777777" w:rsidR="00B148A3" w:rsidRPr="007D6DF1" w:rsidRDefault="00B148A3" w:rsidP="00CD1282">
            <w:pPr>
              <w:widowControl w:val="0"/>
              <w:spacing w:after="0" w:line="240" w:lineRule="auto"/>
              <w:ind w:right="746"/>
              <w:jc w:val="both"/>
              <w:rPr>
                <w:rFonts w:ascii="GHEA Grapalat" w:hAnsi="GHEA Grapalat" w:cs="Times"/>
                <w:bCs/>
                <w:sz w:val="24"/>
                <w:szCs w:val="24"/>
              </w:rPr>
            </w:pPr>
            <w:r w:rsidRPr="007D6DF1">
              <w:rPr>
                <w:rFonts w:ascii="GHEA Grapalat" w:eastAsia="Tahoma" w:hAnsi="GHEA Grapalat" w:cs="Tahoma"/>
                <w:bCs/>
                <w:sz w:val="24"/>
                <w:szCs w:val="24"/>
              </w:rPr>
              <w:t xml:space="preserve">Ներկայացնել դաշտի միասնական տեսության ստեղծման հեռանկարները:  </w:t>
            </w:r>
          </w:p>
        </w:tc>
      </w:tr>
    </w:tbl>
    <w:p w14:paraId="2F8E6322" w14:textId="77777777" w:rsidR="00B148A3" w:rsidRPr="007D6DF1" w:rsidRDefault="00B148A3" w:rsidP="00B148A3">
      <w:pPr>
        <w:tabs>
          <w:tab w:val="left" w:pos="11766"/>
        </w:tabs>
        <w:spacing w:after="0"/>
        <w:jc w:val="both"/>
        <w:rPr>
          <w:rFonts w:ascii="GHEA Grapalat" w:hAnsi="GHEA Grapalat"/>
          <w:bCs/>
          <w:sz w:val="24"/>
          <w:szCs w:val="24"/>
        </w:rPr>
      </w:pPr>
    </w:p>
    <w:p w14:paraId="68B5D3B4" w14:textId="197094F4" w:rsidR="00CC1125" w:rsidRDefault="00B148A3" w:rsidP="002A1AA2">
      <w:pPr>
        <w:spacing w:after="0" w:line="276" w:lineRule="auto"/>
        <w:ind w:left="284" w:hanging="284"/>
        <w:rPr>
          <w:rFonts w:ascii="GHEA Grapalat" w:eastAsia="Tahoma" w:hAnsi="GHEA Grapalat" w:cs="Tahoma"/>
          <w:b/>
          <w:sz w:val="24"/>
          <w:szCs w:val="24"/>
        </w:rPr>
      </w:pPr>
      <w:r w:rsidRPr="00B148A3">
        <w:rPr>
          <w:rFonts w:ascii="GHEA Grapalat" w:eastAsia="Tahoma" w:hAnsi="GHEA Grapalat" w:cs="Tahoma"/>
          <w:b/>
          <w:sz w:val="24"/>
          <w:szCs w:val="24"/>
        </w:rPr>
        <w:t>4</w:t>
      </w:r>
      <w:r w:rsidR="00CC1125" w:rsidRPr="00B148A3">
        <w:rPr>
          <w:rFonts w:ascii="GHEA Grapalat" w:eastAsia="Tahoma" w:hAnsi="GHEA Grapalat" w:cs="Tahoma"/>
          <w:b/>
          <w:sz w:val="24"/>
          <w:szCs w:val="24"/>
        </w:rPr>
        <w:t xml:space="preserve">. </w:t>
      </w:r>
      <w:r w:rsidR="00CC1125" w:rsidRPr="007D6DF1">
        <w:rPr>
          <w:rFonts w:ascii="GHEA Grapalat" w:eastAsia="Tahoma" w:hAnsi="GHEA Grapalat" w:cs="Tahoma"/>
          <w:b/>
          <w:sz w:val="24"/>
          <w:szCs w:val="24"/>
        </w:rPr>
        <w:t>ԱՌԱՐԿԱՅԻ ԲՈՎԱՆԴԱԿՈՒԹՅԱՆ ԿԱՌՈՒՑՄԱՆ ՀԻՄՆԱԿԱՆ ՍԿԶԲՈՒՆՔՆԵՐԸ</w:t>
      </w:r>
    </w:p>
    <w:p w14:paraId="7433E015" w14:textId="77777777" w:rsidR="005C097F" w:rsidRPr="007D6DF1" w:rsidRDefault="005C097F" w:rsidP="002A1AA2">
      <w:pPr>
        <w:spacing w:after="0" w:line="276" w:lineRule="auto"/>
        <w:ind w:left="284" w:hanging="284"/>
        <w:rPr>
          <w:rFonts w:ascii="GHEA Grapalat" w:eastAsia="Tahoma" w:hAnsi="GHEA Grapalat" w:cs="Tahoma"/>
          <w:sz w:val="24"/>
          <w:szCs w:val="24"/>
        </w:rPr>
      </w:pPr>
    </w:p>
    <w:p w14:paraId="228796B4" w14:textId="412ED1E8" w:rsidR="00CC1125" w:rsidRPr="007D6DF1" w:rsidRDefault="00CC1125" w:rsidP="00CD1282">
      <w:pPr>
        <w:pStyle w:val="ab"/>
        <w:numPr>
          <w:ilvl w:val="0"/>
          <w:numId w:val="1"/>
        </w:numPr>
        <w:tabs>
          <w:tab w:val="left" w:pos="720"/>
        </w:tabs>
        <w:spacing w:after="0" w:line="276" w:lineRule="auto"/>
        <w:ind w:right="1133"/>
        <w:jc w:val="both"/>
        <w:rPr>
          <w:rFonts w:ascii="GHEA Grapalat" w:eastAsia="Tahoma" w:hAnsi="GHEA Grapalat" w:cs="Tahoma"/>
          <w:sz w:val="24"/>
          <w:szCs w:val="24"/>
        </w:rPr>
      </w:pPr>
      <w:r w:rsidRPr="007D6DF1">
        <w:rPr>
          <w:rFonts w:ascii="GHEA Grapalat" w:eastAsia="Tahoma" w:hAnsi="GHEA Grapalat" w:cs="Tahoma"/>
          <w:sz w:val="24"/>
          <w:szCs w:val="24"/>
        </w:rPr>
        <w:lastRenderedPageBreak/>
        <w:t>Հանրակրթական դպրոցի ֆիզիկա առարկայի բովանդակությունը կառուցվ</w:t>
      </w:r>
      <w:r w:rsidR="00CE63EE" w:rsidRPr="007D6DF1">
        <w:rPr>
          <w:rFonts w:ascii="GHEA Grapalat" w:eastAsia="Tahoma" w:hAnsi="GHEA Grapalat" w:cs="Tahoma"/>
          <w:sz w:val="24"/>
          <w:szCs w:val="24"/>
        </w:rPr>
        <w:t>ում</w:t>
      </w:r>
      <w:r w:rsidRPr="007D6DF1">
        <w:rPr>
          <w:rFonts w:ascii="GHEA Grapalat" w:eastAsia="Tahoma" w:hAnsi="GHEA Grapalat" w:cs="Tahoma"/>
          <w:sz w:val="24"/>
          <w:szCs w:val="24"/>
        </w:rPr>
        <w:t xml:space="preserve"> է գիտու</w:t>
      </w:r>
      <w:r w:rsidR="007D6DF1">
        <w:rPr>
          <w:rFonts w:ascii="GHEA Grapalat" w:eastAsia="Tahoma" w:hAnsi="GHEA Grapalat" w:cs="Tahoma"/>
          <w:sz w:val="24"/>
          <w:szCs w:val="24"/>
        </w:rPr>
        <w:softHyphen/>
      </w:r>
      <w:r w:rsidRPr="007D6DF1">
        <w:rPr>
          <w:rFonts w:ascii="GHEA Grapalat" w:eastAsia="Tahoma" w:hAnsi="GHEA Grapalat" w:cs="Tahoma"/>
          <w:sz w:val="24"/>
          <w:szCs w:val="24"/>
        </w:rPr>
        <w:softHyphen/>
        <w:t>թյան, տեխնիկայի, տեխնոլոգիաների և մշակույթի ժամանակակից նվաճում</w:t>
      </w:r>
      <w:r w:rsidR="007D6DF1">
        <w:rPr>
          <w:rFonts w:ascii="GHEA Grapalat" w:eastAsia="Tahoma" w:hAnsi="GHEA Grapalat" w:cs="Tahoma"/>
          <w:sz w:val="24"/>
          <w:szCs w:val="24"/>
        </w:rPr>
        <w:softHyphen/>
      </w:r>
      <w:r w:rsidRPr="007D6DF1">
        <w:rPr>
          <w:rFonts w:ascii="GHEA Grapalat" w:eastAsia="Tahoma" w:hAnsi="GHEA Grapalat" w:cs="Tahoma"/>
          <w:sz w:val="24"/>
          <w:szCs w:val="24"/>
        </w:rPr>
        <w:t>ներին համա</w:t>
      </w:r>
      <w:r w:rsidRPr="007D6DF1">
        <w:rPr>
          <w:rFonts w:ascii="GHEA Grapalat" w:eastAsia="Tahoma" w:hAnsi="GHEA Grapalat" w:cs="Tahoma"/>
          <w:sz w:val="24"/>
          <w:szCs w:val="24"/>
        </w:rPr>
        <w:softHyphen/>
        <w:t>պատաս</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խան:</w:t>
      </w:r>
    </w:p>
    <w:p w14:paraId="46AD49F6" w14:textId="7FA6BEF3"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Նյութի ներկայացման հաջորդայնությունը հիմնված է սահմանափակ թվով հիմնարար գաղա</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 xml:space="preserve">փարների վրա։ Հիմնարար գաղափարներից են բխում ուսումնասիրության համար ընտրված բոլոր օրենքներն ու սահմանումները: </w:t>
      </w:r>
    </w:p>
    <w:p w14:paraId="00FB42A7" w14:textId="6CC65484" w:rsidR="00CC1125" w:rsidRPr="007D6DF1" w:rsidRDefault="00CE63EE"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 xml:space="preserve">Սովորողների </w:t>
      </w:r>
      <w:r w:rsidR="00CC1125" w:rsidRPr="007D6DF1">
        <w:rPr>
          <w:rFonts w:ascii="GHEA Grapalat" w:eastAsia="Tahoma" w:hAnsi="GHEA Grapalat" w:cs="Tahoma"/>
          <w:sz w:val="24"/>
          <w:szCs w:val="24"/>
        </w:rPr>
        <w:t>մաթեմատի</w:t>
      </w:r>
      <w:r w:rsidRPr="007D6DF1">
        <w:rPr>
          <w:rFonts w:ascii="GHEA Grapalat" w:eastAsia="Tahoma" w:hAnsi="GHEA Grapalat" w:cs="Tahoma"/>
          <w:sz w:val="24"/>
          <w:szCs w:val="24"/>
        </w:rPr>
        <w:softHyphen/>
      </w:r>
      <w:r w:rsidR="00CC1125" w:rsidRPr="007D6DF1">
        <w:rPr>
          <w:rFonts w:ascii="GHEA Grapalat" w:eastAsia="Tahoma" w:hAnsi="GHEA Grapalat" w:cs="Tahoma"/>
          <w:sz w:val="24"/>
          <w:szCs w:val="24"/>
        </w:rPr>
        <w:t xml:space="preserve">կական </w:t>
      </w:r>
      <w:r w:rsidR="00416C5E" w:rsidRPr="007D6DF1">
        <w:rPr>
          <w:rFonts w:ascii="GHEA Grapalat" w:eastAsia="Tahoma" w:hAnsi="GHEA Grapalat" w:cs="Tahoma"/>
          <w:sz w:val="24"/>
          <w:szCs w:val="24"/>
        </w:rPr>
        <w:t xml:space="preserve">գիտելիքների </w:t>
      </w:r>
      <w:r w:rsidRPr="007D6DF1">
        <w:rPr>
          <w:rFonts w:ascii="GHEA Grapalat" w:eastAsia="Tahoma" w:hAnsi="GHEA Grapalat" w:cs="Tahoma"/>
          <w:sz w:val="24"/>
          <w:szCs w:val="24"/>
        </w:rPr>
        <w:t xml:space="preserve">ոչ բավարար մակարդակը </w:t>
      </w:r>
      <w:r w:rsidR="00CC1125" w:rsidRPr="007D6DF1">
        <w:rPr>
          <w:rFonts w:ascii="GHEA Grapalat" w:eastAsia="Tahoma" w:hAnsi="GHEA Grapalat" w:cs="Tahoma"/>
          <w:sz w:val="24"/>
          <w:szCs w:val="24"/>
        </w:rPr>
        <w:t>թույլ չ</w:t>
      </w:r>
      <w:r w:rsidRPr="007D6DF1">
        <w:rPr>
          <w:rFonts w:ascii="GHEA Grapalat" w:eastAsia="Tahoma" w:hAnsi="GHEA Grapalat" w:cs="Tahoma"/>
          <w:sz w:val="24"/>
          <w:szCs w:val="24"/>
        </w:rPr>
        <w:t>ի</w:t>
      </w:r>
      <w:r w:rsidR="00CC1125" w:rsidRPr="007D6DF1">
        <w:rPr>
          <w:rFonts w:ascii="GHEA Grapalat" w:eastAsia="Tahoma" w:hAnsi="GHEA Grapalat" w:cs="Tahoma"/>
          <w:sz w:val="24"/>
          <w:szCs w:val="24"/>
        </w:rPr>
        <w:t xml:space="preserve"> տալիս ամբողջությամբ ներկայացնել</w:t>
      </w:r>
      <w:r w:rsidR="000F6E6C" w:rsidRPr="007D6DF1">
        <w:rPr>
          <w:rFonts w:ascii="GHEA Grapalat" w:eastAsia="Tahoma" w:hAnsi="GHEA Grapalat" w:cs="Tahoma"/>
          <w:sz w:val="24"/>
          <w:szCs w:val="24"/>
        </w:rPr>
        <w:t>ու</w:t>
      </w:r>
      <w:r w:rsidR="00CC1125" w:rsidRPr="007D6DF1">
        <w:rPr>
          <w:rFonts w:ascii="GHEA Grapalat" w:eastAsia="Tahoma" w:hAnsi="GHEA Grapalat" w:cs="Tahoma"/>
          <w:sz w:val="24"/>
          <w:szCs w:val="24"/>
        </w:rPr>
        <w:t xml:space="preserve"> </w:t>
      </w:r>
      <w:r w:rsidRPr="007D6DF1">
        <w:rPr>
          <w:rFonts w:ascii="GHEA Grapalat" w:eastAsia="Tahoma" w:hAnsi="GHEA Grapalat" w:cs="Tahoma"/>
          <w:sz w:val="24"/>
          <w:szCs w:val="24"/>
        </w:rPr>
        <w:t xml:space="preserve">ֆիզիկայի </w:t>
      </w:r>
      <w:r w:rsidR="00CC1125" w:rsidRPr="007D6DF1">
        <w:rPr>
          <w:rFonts w:ascii="GHEA Grapalat" w:eastAsia="Tahoma" w:hAnsi="GHEA Grapalat" w:cs="Tahoma"/>
          <w:sz w:val="24"/>
          <w:szCs w:val="24"/>
        </w:rPr>
        <w:t>հիմնական օրենքներ</w:t>
      </w:r>
      <w:r w:rsidRPr="007D6DF1">
        <w:rPr>
          <w:rFonts w:ascii="GHEA Grapalat" w:eastAsia="Tahoma" w:hAnsi="GHEA Grapalat" w:cs="Tahoma"/>
          <w:sz w:val="24"/>
          <w:szCs w:val="24"/>
        </w:rPr>
        <w:t>ն ու</w:t>
      </w:r>
      <w:r w:rsidR="00CC1125" w:rsidRPr="007D6DF1">
        <w:rPr>
          <w:rFonts w:ascii="GHEA Grapalat" w:eastAsia="Tahoma" w:hAnsi="GHEA Grapalat" w:cs="Tahoma"/>
          <w:sz w:val="24"/>
          <w:szCs w:val="24"/>
        </w:rPr>
        <w:t xml:space="preserve"> խնդիրները լուծելու մեթոդները: Հետևաբար, առարկայի բովանդակությունը կառուցված է փուլային սկզբուն</w:t>
      </w:r>
      <w:r w:rsidR="007D44F3" w:rsidRPr="007D6DF1">
        <w:rPr>
          <w:rFonts w:ascii="GHEA Grapalat" w:eastAsia="Tahoma" w:hAnsi="GHEA Grapalat" w:cs="Tahoma"/>
          <w:sz w:val="24"/>
          <w:szCs w:val="24"/>
        </w:rPr>
        <w:softHyphen/>
      </w:r>
      <w:r w:rsidR="00CC1125" w:rsidRPr="007D6DF1">
        <w:rPr>
          <w:rFonts w:ascii="GHEA Grapalat" w:eastAsia="Tahoma" w:hAnsi="GHEA Grapalat" w:cs="Tahoma"/>
          <w:sz w:val="24"/>
          <w:szCs w:val="24"/>
        </w:rPr>
        <w:t>քով՝ պարզից բարդ:</w:t>
      </w:r>
    </w:p>
    <w:p w14:paraId="4238C3CE" w14:textId="52703766"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Ֆիզիկա առարկայի բովանդակությունը ներկայացվում է պարուրաձև սկզբունքով</w:t>
      </w:r>
      <w:r w:rsidRPr="007D6DF1">
        <w:rPr>
          <w:rFonts w:ascii="Tahoma" w:eastAsia="MS Mincho" w:hAnsi="Tahoma" w:cs="Tahoma"/>
          <w:sz w:val="24"/>
          <w:szCs w:val="24"/>
        </w:rPr>
        <w:t>․</w:t>
      </w:r>
      <w:r w:rsidRPr="007D6DF1">
        <w:rPr>
          <w:rFonts w:ascii="GHEA Grapalat" w:eastAsia="Tahoma" w:hAnsi="GHEA Grapalat" w:cs="Tahoma"/>
          <w:sz w:val="24"/>
          <w:szCs w:val="24"/>
        </w:rPr>
        <w:t xml:space="preserve"> բնա</w:t>
      </w:r>
      <w:r w:rsidRPr="007D6DF1">
        <w:rPr>
          <w:rFonts w:ascii="GHEA Grapalat" w:eastAsia="Tahoma" w:hAnsi="GHEA Grapalat" w:cs="Tahoma"/>
          <w:sz w:val="24"/>
          <w:szCs w:val="24"/>
        </w:rPr>
        <w:softHyphen/>
        <w:t>գիտու</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թյան դասընթացի ընթացքում ուսումնասիրված նյութ</w:t>
      </w:r>
      <w:r w:rsidR="00416C5E" w:rsidRPr="007D6DF1">
        <w:rPr>
          <w:rFonts w:ascii="GHEA Grapalat" w:eastAsia="Tahoma" w:hAnsi="GHEA Grapalat" w:cs="Tahoma"/>
          <w:sz w:val="24"/>
          <w:szCs w:val="24"/>
        </w:rPr>
        <w:t>ն</w:t>
      </w:r>
      <w:r w:rsidRPr="007D6DF1">
        <w:rPr>
          <w:rFonts w:ascii="GHEA Grapalat" w:eastAsia="Tahoma" w:hAnsi="GHEA Grapalat" w:cs="Tahoma"/>
          <w:sz w:val="24"/>
          <w:szCs w:val="24"/>
        </w:rPr>
        <w:t xml:space="preserve"> ընդլայնվում և խորացվում է հիմնական դպրոցի ֆիզիկայի դասընթացում, իսկ հիմնական դպրոցի ուսումնասիրված նյութը՝ ավագ դպրոցում՝ ապահովելով առարկայի դասավանդման շարունակա</w:t>
      </w:r>
      <w:r w:rsidRPr="007D6DF1">
        <w:rPr>
          <w:rFonts w:ascii="GHEA Grapalat" w:eastAsia="Tahoma" w:hAnsi="GHEA Grapalat" w:cs="Tahoma"/>
          <w:sz w:val="24"/>
          <w:szCs w:val="24"/>
        </w:rPr>
        <w:softHyphen/>
        <w:t>կանու</w:t>
      </w:r>
      <w:r w:rsidRPr="007D6DF1">
        <w:rPr>
          <w:rFonts w:ascii="GHEA Grapalat" w:eastAsia="Tahoma" w:hAnsi="GHEA Grapalat" w:cs="Tahoma"/>
          <w:sz w:val="24"/>
          <w:szCs w:val="24"/>
        </w:rPr>
        <w:softHyphen/>
        <w:t>թյունը:</w:t>
      </w:r>
    </w:p>
    <w:p w14:paraId="16BC8617" w14:textId="3F8270D6"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Առարկայի ուսումնական նյութի բովանդակությունը ներկայացվում է սովորողների տարի</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 xml:space="preserve">քային </w:t>
      </w:r>
      <w:r w:rsidR="000F6E6C" w:rsidRPr="007D6DF1">
        <w:rPr>
          <w:rFonts w:ascii="GHEA Grapalat" w:eastAsia="Tahoma" w:hAnsi="GHEA Grapalat" w:cs="Tahoma"/>
          <w:sz w:val="24"/>
          <w:szCs w:val="24"/>
        </w:rPr>
        <w:t xml:space="preserve">զարգացման </w:t>
      </w:r>
      <w:r w:rsidRPr="007D6DF1">
        <w:rPr>
          <w:rFonts w:ascii="GHEA Grapalat" w:eastAsia="Tahoma" w:hAnsi="GHEA Grapalat" w:cs="Tahoma"/>
          <w:sz w:val="24"/>
          <w:szCs w:val="24"/>
        </w:rPr>
        <w:t>առանձնահատկություններին համապատասխան, որպեսզի նրանք հնարա</w:t>
      </w:r>
      <w:r w:rsidRPr="007D6DF1">
        <w:rPr>
          <w:rFonts w:ascii="GHEA Grapalat" w:eastAsia="Tahoma" w:hAnsi="GHEA Grapalat" w:cs="Tahoma"/>
          <w:sz w:val="24"/>
          <w:szCs w:val="24"/>
        </w:rPr>
        <w:softHyphen/>
        <w:t>վորություն ունենան ինքնուրույն կամ ուսուցչի ուղղորդմամբ յուրացնել</w:t>
      </w:r>
      <w:r w:rsidR="00416C5E" w:rsidRPr="007D6DF1">
        <w:rPr>
          <w:rFonts w:ascii="GHEA Grapalat" w:eastAsia="Tahoma" w:hAnsi="GHEA Grapalat" w:cs="Tahoma"/>
          <w:sz w:val="24"/>
          <w:szCs w:val="24"/>
        </w:rPr>
        <w:t>ու</w:t>
      </w:r>
      <w:r w:rsidRPr="007D6DF1">
        <w:rPr>
          <w:rFonts w:ascii="GHEA Grapalat" w:eastAsia="Tahoma" w:hAnsi="GHEA Grapalat" w:cs="Tahoma"/>
          <w:sz w:val="24"/>
          <w:szCs w:val="24"/>
        </w:rPr>
        <w:t xml:space="preserve"> այն: </w:t>
      </w:r>
    </w:p>
    <w:p w14:paraId="5970CD89" w14:textId="63BD90BF"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Ավագ դպրոցի Ֆիզիկա առարկայի բովանդակությունը հնարավորություն է ընձեռում սովո</w:t>
      </w:r>
      <w:r w:rsidR="007D44F3" w:rsidRPr="007D6DF1">
        <w:rPr>
          <w:rFonts w:ascii="GHEA Grapalat" w:eastAsia="Tahoma" w:hAnsi="GHEA Grapalat" w:cs="Tahoma"/>
          <w:sz w:val="24"/>
          <w:szCs w:val="24"/>
        </w:rPr>
        <w:softHyphen/>
      </w:r>
      <w:r w:rsidRPr="007D6DF1">
        <w:rPr>
          <w:rFonts w:ascii="GHEA Grapalat" w:eastAsia="Tahoma" w:hAnsi="GHEA Grapalat" w:cs="Tahoma"/>
          <w:sz w:val="24"/>
          <w:szCs w:val="24"/>
        </w:rPr>
        <w:t>րողներին հետագայում մասնագիտանալու այնպիսի ոլորտներում, որտեղ ֆիզիկան  էական նշանակություն</w:t>
      </w:r>
      <w:r w:rsidR="00416C5E" w:rsidRPr="007D6DF1">
        <w:rPr>
          <w:rFonts w:ascii="GHEA Grapalat" w:eastAsia="Tahoma" w:hAnsi="GHEA Grapalat" w:cs="Tahoma"/>
          <w:sz w:val="24"/>
          <w:szCs w:val="24"/>
        </w:rPr>
        <w:t xml:space="preserve"> ունի</w:t>
      </w:r>
      <w:r w:rsidRPr="007D6DF1">
        <w:rPr>
          <w:rFonts w:ascii="GHEA Grapalat" w:eastAsia="Tahoma" w:hAnsi="GHEA Grapalat" w:cs="Tahoma"/>
          <w:sz w:val="24"/>
          <w:szCs w:val="24"/>
        </w:rPr>
        <w:t>։</w:t>
      </w:r>
    </w:p>
    <w:p w14:paraId="5789EEEA" w14:textId="3C3778FD"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Ֆիզիկա առարկայի բովանդակությունը կառուցվում է այնպես, որ գիտելիքների և կարո</w:t>
      </w:r>
      <w:r w:rsidRPr="007D6DF1">
        <w:rPr>
          <w:rFonts w:ascii="GHEA Grapalat" w:eastAsia="Tahoma" w:hAnsi="GHEA Grapalat" w:cs="Tahoma"/>
          <w:sz w:val="24"/>
          <w:szCs w:val="24"/>
        </w:rPr>
        <w:softHyphen/>
        <w:t>ղությունների զարգացմանը զուգընթաց</w:t>
      </w:r>
      <w:r w:rsidR="00416C5E" w:rsidRPr="007D6DF1">
        <w:rPr>
          <w:rFonts w:ascii="GHEA Grapalat" w:eastAsia="Tahoma" w:hAnsi="GHEA Grapalat" w:cs="Tahoma"/>
          <w:sz w:val="24"/>
          <w:szCs w:val="24"/>
        </w:rPr>
        <w:t>՝</w:t>
      </w:r>
      <w:r w:rsidRPr="007D6DF1">
        <w:rPr>
          <w:rFonts w:ascii="GHEA Grapalat" w:eastAsia="Tahoma" w:hAnsi="GHEA Grapalat" w:cs="Tahoma"/>
          <w:sz w:val="24"/>
          <w:szCs w:val="24"/>
        </w:rPr>
        <w:t xml:space="preserve"> այն նպաստ</w:t>
      </w:r>
      <w:r w:rsidR="00416C5E" w:rsidRPr="007D6DF1">
        <w:rPr>
          <w:rFonts w:ascii="GHEA Grapalat" w:eastAsia="Tahoma" w:hAnsi="GHEA Grapalat" w:cs="Tahoma"/>
          <w:sz w:val="24"/>
          <w:szCs w:val="24"/>
        </w:rPr>
        <w:t>ի</w:t>
      </w:r>
      <w:r w:rsidRPr="007D6DF1">
        <w:rPr>
          <w:rFonts w:ascii="GHEA Grapalat" w:eastAsia="Tahoma" w:hAnsi="GHEA Grapalat" w:cs="Tahoma"/>
          <w:sz w:val="24"/>
          <w:szCs w:val="24"/>
        </w:rPr>
        <w:t xml:space="preserve"> սովորողների վերա</w:t>
      </w:r>
      <w:r w:rsidR="007D6DF1">
        <w:rPr>
          <w:rFonts w:ascii="GHEA Grapalat" w:eastAsia="Tahoma" w:hAnsi="GHEA Grapalat" w:cs="Tahoma"/>
          <w:sz w:val="24"/>
          <w:szCs w:val="24"/>
        </w:rPr>
        <w:softHyphen/>
      </w:r>
      <w:r w:rsidRPr="007D6DF1">
        <w:rPr>
          <w:rFonts w:ascii="GHEA Grapalat" w:eastAsia="Tahoma" w:hAnsi="GHEA Grapalat" w:cs="Tahoma"/>
          <w:sz w:val="24"/>
          <w:szCs w:val="24"/>
        </w:rPr>
        <w:t xml:space="preserve">բերմունքի և արժեքային համակարգի ձևավորմանը և սոցիալական հմտությունների զարգացմանը։ </w:t>
      </w:r>
    </w:p>
    <w:p w14:paraId="619F614B" w14:textId="77777777" w:rsidR="00CC1125" w:rsidRPr="007D6DF1" w:rsidRDefault="00CC1125" w:rsidP="00CD1282">
      <w:pPr>
        <w:pStyle w:val="ab"/>
        <w:numPr>
          <w:ilvl w:val="0"/>
          <w:numId w:val="1"/>
        </w:numPr>
        <w:tabs>
          <w:tab w:val="left" w:pos="720"/>
        </w:tabs>
        <w:spacing w:after="0" w:line="276" w:lineRule="auto"/>
        <w:ind w:right="1133"/>
        <w:jc w:val="both"/>
        <w:rPr>
          <w:rFonts w:ascii="GHEA Grapalat" w:hAnsi="GHEA Grapalat"/>
          <w:sz w:val="24"/>
          <w:szCs w:val="24"/>
        </w:rPr>
      </w:pPr>
      <w:r w:rsidRPr="007D6DF1">
        <w:rPr>
          <w:rFonts w:ascii="GHEA Grapalat" w:eastAsia="Tahoma" w:hAnsi="GHEA Grapalat" w:cs="Tahoma"/>
          <w:sz w:val="24"/>
          <w:szCs w:val="24"/>
        </w:rPr>
        <w:t>Հանրակրթական դպրոցի ֆիզիկա առարկայի բովանդակությունը հստակեցվում և կոն</w:t>
      </w:r>
      <w:r w:rsidRPr="007D6DF1">
        <w:rPr>
          <w:rFonts w:ascii="GHEA Grapalat" w:eastAsia="Tahoma" w:hAnsi="GHEA Grapalat" w:cs="Tahoma"/>
          <w:sz w:val="24"/>
          <w:szCs w:val="24"/>
        </w:rPr>
        <w:softHyphen/>
        <w:t>կրե</w:t>
      </w:r>
      <w:r w:rsidRPr="007D6DF1">
        <w:rPr>
          <w:rFonts w:ascii="GHEA Grapalat" w:eastAsia="Tahoma" w:hAnsi="GHEA Grapalat" w:cs="Tahoma"/>
          <w:sz w:val="24"/>
          <w:szCs w:val="24"/>
        </w:rPr>
        <w:softHyphen/>
        <w:t>տացվում է դասագրքերում, ուսումնական ձեռնարկներում և ուղեցույցներում:</w:t>
      </w:r>
    </w:p>
    <w:p w14:paraId="311340C2" w14:textId="77777777" w:rsidR="00CD1282" w:rsidRDefault="005C097F" w:rsidP="005C097F">
      <w:pPr>
        <w:spacing w:after="0" w:line="276" w:lineRule="auto"/>
        <w:rPr>
          <w:rFonts w:ascii="GHEA Grapalat" w:eastAsia="Tahoma" w:hAnsi="GHEA Grapalat" w:cs="Tahoma"/>
          <w:sz w:val="24"/>
          <w:szCs w:val="24"/>
        </w:rPr>
      </w:pPr>
      <w:r w:rsidRPr="005C097F">
        <w:rPr>
          <w:rFonts w:ascii="GHEA Grapalat" w:eastAsia="Tahoma" w:hAnsi="GHEA Grapalat" w:cs="Tahoma"/>
          <w:sz w:val="24"/>
          <w:szCs w:val="24"/>
        </w:rPr>
        <w:t>Ա</w:t>
      </w:r>
      <w:r w:rsidR="00CC1125" w:rsidRPr="007D6DF1">
        <w:rPr>
          <w:rFonts w:ascii="GHEA Grapalat" w:eastAsia="Tahoma" w:hAnsi="GHEA Grapalat" w:cs="Tahoma"/>
          <w:sz w:val="24"/>
          <w:szCs w:val="24"/>
        </w:rPr>
        <w:t xml:space="preserve">ռարկայի բովանդակությունը ձևավորվում է հետևյալ հիմնական գաղափարների </w:t>
      </w:r>
    </w:p>
    <w:p w14:paraId="5498890E" w14:textId="5183319D" w:rsidR="00CC1125" w:rsidRPr="007D6DF1" w:rsidRDefault="00CC1125" w:rsidP="005C097F">
      <w:pPr>
        <w:spacing w:after="0" w:line="276" w:lineRule="auto"/>
        <w:rPr>
          <w:rFonts w:ascii="GHEA Grapalat" w:hAnsi="GHEA Grapalat"/>
          <w:b/>
          <w:sz w:val="24"/>
          <w:szCs w:val="24"/>
        </w:rPr>
      </w:pPr>
      <w:r w:rsidRPr="007D6DF1">
        <w:rPr>
          <w:rFonts w:ascii="GHEA Grapalat" w:eastAsia="Tahoma" w:hAnsi="GHEA Grapalat" w:cs="Tahoma"/>
          <w:sz w:val="24"/>
          <w:szCs w:val="24"/>
        </w:rPr>
        <w:t xml:space="preserve">հենքի վրա. </w:t>
      </w:r>
    </w:p>
    <w:p w14:paraId="7ACEBB12" w14:textId="77777777" w:rsidR="00CC1125" w:rsidRPr="007D6DF1" w:rsidRDefault="00CC1125" w:rsidP="00CD1282">
      <w:pPr>
        <w:numPr>
          <w:ilvl w:val="0"/>
          <w:numId w:val="2"/>
        </w:numPr>
        <w:spacing w:after="0" w:line="276" w:lineRule="auto"/>
        <w:ind w:left="1134" w:hanging="283"/>
        <w:jc w:val="both"/>
        <w:rPr>
          <w:rFonts w:ascii="GHEA Grapalat" w:hAnsi="GHEA Grapalat"/>
          <w:sz w:val="24"/>
          <w:szCs w:val="24"/>
        </w:rPr>
      </w:pPr>
      <w:r w:rsidRPr="007D6DF1">
        <w:rPr>
          <w:rFonts w:ascii="GHEA Grapalat" w:eastAsia="Tahoma" w:hAnsi="GHEA Grapalat" w:cs="Tahoma"/>
          <w:sz w:val="24"/>
          <w:szCs w:val="24"/>
        </w:rPr>
        <w:t>Շարժում և փոխազդեցություն (ՇՓ)</w:t>
      </w:r>
    </w:p>
    <w:p w14:paraId="67EB8B56" w14:textId="77777777" w:rsidR="00CC1125" w:rsidRPr="007D6DF1" w:rsidRDefault="00CC1125" w:rsidP="00CD1282">
      <w:pPr>
        <w:numPr>
          <w:ilvl w:val="0"/>
          <w:numId w:val="2"/>
        </w:numPr>
        <w:spacing w:after="0" w:line="276" w:lineRule="auto"/>
        <w:ind w:left="1134" w:hanging="283"/>
        <w:jc w:val="both"/>
        <w:rPr>
          <w:rFonts w:ascii="GHEA Grapalat" w:hAnsi="GHEA Grapalat"/>
          <w:sz w:val="24"/>
          <w:szCs w:val="24"/>
        </w:rPr>
      </w:pPr>
      <w:r w:rsidRPr="007D6DF1">
        <w:rPr>
          <w:rFonts w:ascii="GHEA Grapalat" w:eastAsia="Tahoma" w:hAnsi="GHEA Grapalat" w:cs="Tahoma"/>
          <w:sz w:val="24"/>
          <w:szCs w:val="24"/>
        </w:rPr>
        <w:t xml:space="preserve">Նյութի կառուցվածք և հատկություններ (ՆԿՀ) </w:t>
      </w:r>
    </w:p>
    <w:p w14:paraId="524D4E5D" w14:textId="77777777" w:rsidR="00CC1125" w:rsidRPr="007D6DF1" w:rsidRDefault="00CC1125" w:rsidP="00CD1282">
      <w:pPr>
        <w:numPr>
          <w:ilvl w:val="0"/>
          <w:numId w:val="2"/>
        </w:numPr>
        <w:spacing w:after="0" w:line="276" w:lineRule="auto"/>
        <w:ind w:left="1134" w:hanging="283"/>
        <w:jc w:val="both"/>
        <w:rPr>
          <w:rFonts w:ascii="GHEA Grapalat" w:hAnsi="GHEA Grapalat"/>
          <w:sz w:val="24"/>
          <w:szCs w:val="24"/>
        </w:rPr>
      </w:pPr>
      <w:proofErr w:type="spellStart"/>
      <w:r w:rsidRPr="007D6DF1">
        <w:rPr>
          <w:rFonts w:ascii="GHEA Grapalat" w:eastAsia="Tahoma" w:hAnsi="GHEA Grapalat" w:cs="Tahoma"/>
          <w:sz w:val="24"/>
          <w:szCs w:val="24"/>
          <w:lang w:val="en-US"/>
        </w:rPr>
        <w:t>Ֆիզիկական</w:t>
      </w:r>
      <w:proofErr w:type="spellEnd"/>
      <w:r w:rsidRPr="007D6DF1">
        <w:rPr>
          <w:rFonts w:ascii="GHEA Grapalat" w:eastAsia="Tahoma" w:hAnsi="GHEA Grapalat" w:cs="Tahoma"/>
          <w:sz w:val="24"/>
          <w:szCs w:val="24"/>
          <w:lang w:val="en-US"/>
        </w:rPr>
        <w:t xml:space="preserve"> </w:t>
      </w:r>
      <w:proofErr w:type="spellStart"/>
      <w:r w:rsidRPr="007D6DF1">
        <w:rPr>
          <w:rFonts w:ascii="GHEA Grapalat" w:eastAsia="Tahoma" w:hAnsi="GHEA Grapalat" w:cs="Tahoma"/>
          <w:sz w:val="24"/>
          <w:szCs w:val="24"/>
          <w:lang w:val="en-US"/>
        </w:rPr>
        <w:t>դաշտեր</w:t>
      </w:r>
      <w:proofErr w:type="spellEnd"/>
      <w:r w:rsidRPr="007D6DF1">
        <w:rPr>
          <w:rFonts w:ascii="GHEA Grapalat" w:eastAsia="Tahoma" w:hAnsi="GHEA Grapalat" w:cs="Tahoma"/>
          <w:sz w:val="24"/>
          <w:szCs w:val="24"/>
        </w:rPr>
        <w:t xml:space="preserve"> (</w:t>
      </w:r>
      <w:r w:rsidRPr="007D6DF1">
        <w:rPr>
          <w:rFonts w:ascii="GHEA Grapalat" w:eastAsia="Tahoma" w:hAnsi="GHEA Grapalat" w:cs="Tahoma"/>
          <w:sz w:val="24"/>
          <w:szCs w:val="24"/>
          <w:lang w:val="en-US"/>
        </w:rPr>
        <w:t>ՖԴ</w:t>
      </w:r>
      <w:r w:rsidRPr="007D6DF1">
        <w:rPr>
          <w:rFonts w:ascii="GHEA Grapalat" w:hAnsi="GHEA Grapalat"/>
          <w:sz w:val="24"/>
          <w:szCs w:val="24"/>
        </w:rPr>
        <w:t>)</w:t>
      </w:r>
      <w:r w:rsidRPr="007D6DF1">
        <w:rPr>
          <w:rFonts w:ascii="GHEA Grapalat" w:hAnsi="GHEA Grapalat"/>
          <w:sz w:val="24"/>
          <w:szCs w:val="24"/>
          <w:lang w:val="en-US"/>
        </w:rPr>
        <w:t>:</w:t>
      </w:r>
    </w:p>
    <w:p w14:paraId="7AC423BE" w14:textId="77777777" w:rsidR="00CC1125" w:rsidRPr="007D6DF1" w:rsidRDefault="00CC1125" w:rsidP="00CD1282">
      <w:pPr>
        <w:spacing w:after="0" w:line="276" w:lineRule="auto"/>
        <w:ind w:firstLine="720"/>
        <w:jc w:val="both"/>
        <w:rPr>
          <w:rFonts w:ascii="GHEA Grapalat" w:eastAsia="Tahoma" w:hAnsi="GHEA Grapalat" w:cs="Tahoma"/>
          <w:sz w:val="24"/>
          <w:szCs w:val="24"/>
        </w:rPr>
      </w:pPr>
      <w:r w:rsidRPr="007D6DF1">
        <w:rPr>
          <w:rFonts w:ascii="GHEA Grapalat" w:eastAsia="Tahoma" w:hAnsi="GHEA Grapalat" w:cs="Tahoma"/>
          <w:sz w:val="24"/>
          <w:szCs w:val="24"/>
        </w:rPr>
        <w:lastRenderedPageBreak/>
        <w:t>Նշված հիմնական գաղափարները առավել հստակեցվում և կոնկրետացվում են հաջորդ երկու մակարդակներում:</w:t>
      </w:r>
    </w:p>
    <w:p w14:paraId="519C27AF" w14:textId="77777777" w:rsidR="00CC1125" w:rsidRPr="007D6DF1" w:rsidRDefault="00CC1125" w:rsidP="002A1AA2">
      <w:pPr>
        <w:spacing w:after="0" w:line="276" w:lineRule="auto"/>
        <w:jc w:val="both"/>
        <w:rPr>
          <w:rFonts w:ascii="GHEA Grapalat" w:eastAsia="Tahoma" w:hAnsi="GHEA Grapalat" w:cs="Tahoma"/>
          <w:sz w:val="24"/>
          <w:szCs w:val="24"/>
        </w:rPr>
      </w:pPr>
    </w:p>
    <w:tbl>
      <w:tblPr>
        <w:tblW w:w="901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15"/>
        <w:gridCol w:w="1920"/>
        <w:gridCol w:w="3411"/>
        <w:gridCol w:w="992"/>
        <w:gridCol w:w="1080"/>
      </w:tblGrid>
      <w:tr w:rsidR="00CC1125" w:rsidRPr="007D6DF1" w14:paraId="62002F82" w14:textId="77777777" w:rsidTr="00CD1282">
        <w:trPr>
          <w:trHeight w:val="420"/>
        </w:trPr>
        <w:tc>
          <w:tcPr>
            <w:tcW w:w="694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AB418F" w14:textId="77777777" w:rsidR="00CC1125" w:rsidRPr="007D6DF1" w:rsidRDefault="00CC1125" w:rsidP="002A1AA2">
            <w:pPr>
              <w:widowControl w:val="0"/>
              <w:spacing w:after="0"/>
              <w:jc w:val="center"/>
              <w:rPr>
                <w:rFonts w:ascii="GHEA Grapalat" w:hAnsi="GHEA Grapalat"/>
                <w:bCs/>
                <w:sz w:val="24"/>
                <w:szCs w:val="24"/>
              </w:rPr>
            </w:pPr>
            <w:bookmarkStart w:id="4" w:name="_Hlk45108142"/>
            <w:r w:rsidRPr="007D6DF1">
              <w:rPr>
                <w:rFonts w:ascii="GHEA Grapalat" w:eastAsia="Tahoma" w:hAnsi="GHEA Grapalat" w:cs="Tahoma"/>
                <w:bCs/>
                <w:sz w:val="24"/>
                <w:szCs w:val="24"/>
              </w:rPr>
              <w:t>Հիմնական գաղափարներ</w:t>
            </w:r>
          </w:p>
        </w:tc>
        <w:tc>
          <w:tcPr>
            <w:tcW w:w="2072" w:type="dxa"/>
            <w:gridSpan w:val="2"/>
            <w:tcBorders>
              <w:top w:val="single" w:sz="8" w:space="0" w:color="000000"/>
              <w:left w:val="single" w:sz="8" w:space="0" w:color="000000"/>
              <w:bottom w:val="single" w:sz="8" w:space="0" w:color="000000"/>
              <w:right w:val="single" w:sz="8" w:space="0" w:color="000000"/>
            </w:tcBorders>
            <w:hideMark/>
          </w:tcPr>
          <w:p w14:paraId="3AFEF4C0" w14:textId="77777777" w:rsidR="00CC1125" w:rsidRPr="007D6DF1" w:rsidRDefault="00CC1125" w:rsidP="002A1AA2">
            <w:pPr>
              <w:widowControl w:val="0"/>
              <w:spacing w:after="0" w:line="240" w:lineRule="auto"/>
              <w:jc w:val="center"/>
              <w:rPr>
                <w:rFonts w:ascii="GHEA Grapalat" w:hAnsi="GHEA Grapalat"/>
                <w:bCs/>
                <w:sz w:val="24"/>
                <w:szCs w:val="24"/>
              </w:rPr>
            </w:pPr>
            <w:r w:rsidRPr="007D6DF1">
              <w:rPr>
                <w:rFonts w:ascii="GHEA Grapalat" w:eastAsia="Tahoma" w:hAnsi="GHEA Grapalat" w:cs="Tahoma"/>
                <w:bCs/>
                <w:sz w:val="24"/>
                <w:szCs w:val="24"/>
              </w:rPr>
              <w:t>Դասարաններ</w:t>
            </w:r>
          </w:p>
        </w:tc>
      </w:tr>
      <w:tr w:rsidR="00CC1125" w:rsidRPr="007D6DF1" w14:paraId="0C7E289A" w14:textId="77777777" w:rsidTr="00CD1282">
        <w:trPr>
          <w:trHeight w:val="480"/>
        </w:trPr>
        <w:tc>
          <w:tcPr>
            <w:tcW w:w="1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B6C30" w14:textId="77777777" w:rsidR="00CC1125" w:rsidRPr="007D6DF1" w:rsidRDefault="00CC1125" w:rsidP="002A1AA2">
            <w:pPr>
              <w:widowControl w:val="0"/>
              <w:spacing w:after="0"/>
              <w:jc w:val="center"/>
              <w:rPr>
                <w:rFonts w:ascii="GHEA Grapalat" w:hAnsi="GHEA Grapalat"/>
                <w:bCs/>
                <w:sz w:val="24"/>
                <w:szCs w:val="24"/>
              </w:rPr>
            </w:pPr>
            <w:r w:rsidRPr="007D6DF1">
              <w:rPr>
                <w:rFonts w:ascii="GHEA Grapalat" w:eastAsia="Tahoma" w:hAnsi="GHEA Grapalat" w:cs="Tahoma"/>
                <w:bCs/>
                <w:sz w:val="24"/>
                <w:szCs w:val="24"/>
              </w:rPr>
              <w:t>I մակարդակ</w:t>
            </w:r>
          </w:p>
        </w:tc>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23EBC" w14:textId="77777777" w:rsidR="00CC1125" w:rsidRPr="007D6DF1" w:rsidRDefault="00CC1125" w:rsidP="002A1AA2">
            <w:pPr>
              <w:widowControl w:val="0"/>
              <w:spacing w:after="0"/>
              <w:jc w:val="center"/>
              <w:rPr>
                <w:rFonts w:ascii="GHEA Grapalat" w:hAnsi="GHEA Grapalat"/>
                <w:bCs/>
                <w:sz w:val="24"/>
                <w:szCs w:val="24"/>
              </w:rPr>
            </w:pPr>
            <w:r w:rsidRPr="007D6DF1">
              <w:rPr>
                <w:rFonts w:ascii="GHEA Grapalat" w:eastAsia="Tahoma" w:hAnsi="GHEA Grapalat" w:cs="Tahoma"/>
                <w:bCs/>
                <w:sz w:val="24"/>
                <w:szCs w:val="24"/>
              </w:rPr>
              <w:t>II մակարդակ</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D8F35" w14:textId="77777777" w:rsidR="00CC1125" w:rsidRPr="007D6DF1" w:rsidRDefault="00CC1125" w:rsidP="002A1AA2">
            <w:pPr>
              <w:widowControl w:val="0"/>
              <w:spacing w:after="0"/>
              <w:jc w:val="center"/>
              <w:rPr>
                <w:rFonts w:ascii="GHEA Grapalat" w:hAnsi="GHEA Grapalat"/>
                <w:bCs/>
                <w:sz w:val="24"/>
                <w:szCs w:val="24"/>
              </w:rPr>
            </w:pPr>
            <w:r w:rsidRPr="007D6DF1">
              <w:rPr>
                <w:rFonts w:ascii="GHEA Grapalat" w:eastAsia="Tahoma" w:hAnsi="GHEA Grapalat" w:cs="Tahoma"/>
                <w:bCs/>
                <w:sz w:val="24"/>
                <w:szCs w:val="24"/>
              </w:rPr>
              <w:t>III մակարդակ</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BC716" w14:textId="77777777" w:rsidR="00CC1125" w:rsidRPr="007D6DF1" w:rsidRDefault="00CC1125" w:rsidP="002A1AA2">
            <w:pPr>
              <w:widowControl w:val="0"/>
              <w:spacing w:after="0"/>
              <w:jc w:val="center"/>
              <w:rPr>
                <w:rFonts w:ascii="GHEA Grapalat" w:hAnsi="GHEA Grapalat"/>
                <w:bCs/>
                <w:sz w:val="24"/>
                <w:szCs w:val="24"/>
              </w:rPr>
            </w:pPr>
            <w:r w:rsidRPr="007D6DF1">
              <w:rPr>
                <w:rFonts w:ascii="GHEA Grapalat" w:hAnsi="GHEA Grapalat"/>
                <w:bCs/>
                <w:sz w:val="24"/>
                <w:szCs w:val="24"/>
              </w:rPr>
              <w:t>7-9</w:t>
            </w: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160DF" w14:textId="77777777" w:rsidR="00CC1125" w:rsidRPr="007D6DF1" w:rsidRDefault="00CC1125" w:rsidP="002A1AA2">
            <w:pPr>
              <w:widowControl w:val="0"/>
              <w:spacing w:after="0"/>
              <w:jc w:val="center"/>
              <w:rPr>
                <w:rFonts w:ascii="GHEA Grapalat" w:hAnsi="GHEA Grapalat"/>
                <w:bCs/>
                <w:sz w:val="24"/>
                <w:szCs w:val="24"/>
              </w:rPr>
            </w:pPr>
            <w:r w:rsidRPr="007D6DF1">
              <w:rPr>
                <w:rFonts w:ascii="GHEA Grapalat" w:hAnsi="GHEA Grapalat"/>
                <w:bCs/>
                <w:sz w:val="24"/>
                <w:szCs w:val="24"/>
              </w:rPr>
              <w:t>10-12</w:t>
            </w:r>
          </w:p>
        </w:tc>
      </w:tr>
      <w:tr w:rsidR="00CC1125" w:rsidRPr="007D6DF1" w14:paraId="49654942" w14:textId="77777777" w:rsidTr="00CD1282">
        <w:trPr>
          <w:trHeight w:val="420"/>
        </w:trPr>
        <w:tc>
          <w:tcPr>
            <w:tcW w:w="161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E84A66" w14:textId="77777777" w:rsidR="00CC1125" w:rsidRPr="007D6DF1" w:rsidRDefault="00CC1125" w:rsidP="002A1AA2">
            <w:pPr>
              <w:widowControl w:val="0"/>
              <w:spacing w:after="0"/>
              <w:rPr>
                <w:rFonts w:ascii="GHEA Grapalat" w:hAnsi="GHEA Grapalat"/>
                <w:bCs/>
                <w:sz w:val="24"/>
                <w:szCs w:val="24"/>
              </w:rPr>
            </w:pPr>
            <w:r w:rsidRPr="007D6DF1">
              <w:rPr>
                <w:rFonts w:ascii="GHEA Grapalat" w:eastAsia="Tahoma" w:hAnsi="GHEA Grapalat" w:cs="Tahoma"/>
                <w:bCs/>
                <w:sz w:val="24"/>
                <w:szCs w:val="24"/>
              </w:rPr>
              <w:t>Շարժում և փոխազդե</w:t>
            </w:r>
            <w:r w:rsidRPr="007D6DF1">
              <w:rPr>
                <w:rFonts w:ascii="GHEA Grapalat" w:eastAsia="Tahoma" w:hAnsi="GHEA Grapalat" w:cs="Tahoma"/>
                <w:bCs/>
                <w:sz w:val="24"/>
                <w:szCs w:val="24"/>
              </w:rPr>
              <w:softHyphen/>
              <w:t>ցություն (ՇՓ)</w:t>
            </w:r>
          </w:p>
        </w:tc>
        <w:tc>
          <w:tcPr>
            <w:tcW w:w="19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7B1C93"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Մեխանիկական շարժում (ՇՓ/ՄՇ)</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3EDFF"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Հավասարաչափ շարժում (ՇՓ/ՄՇ/ՀՇ)</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7CE2B1F"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B593C26"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31A6992"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4DB83F71"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3066C36B"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63B2E4"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Անհավասարաչափ շարժում (ՇՓ/ՄՇ/ԱՇ)</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8D2B88F"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6FF16CB"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7541035" w14:textId="77777777" w:rsidTr="00CD1282">
        <w:trPr>
          <w:trHeight w:val="351"/>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07510199"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49B71237"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429456"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Շրջանագծային շարժում (ՇՓ/ՄՇ/ՇՇ)</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8415E3E"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EC93070"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0EB642B8"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0EFE7ABA"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53B6F142"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Տատանումներ և ալիքներ (ՇՓ/ՏԱ)</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5259F4"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Մեխանիկական տատանումներ (ՇՓ/ՏԱ/ՄՏ)</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E51AB79"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E2C25E3"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A0D5630"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012A4ABD"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4E81E97C"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7160F"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Մեխանիկական  ալիքներ</w:t>
            </w:r>
            <w:r w:rsidRPr="007D6DF1">
              <w:rPr>
                <w:rFonts w:ascii="GHEA Grapalat" w:eastAsia="Tahoma" w:hAnsi="GHEA Grapalat" w:cs="Tahoma"/>
                <w:bCs/>
                <w:sz w:val="24"/>
                <w:szCs w:val="24"/>
              </w:rPr>
              <w:br/>
              <w:t>(ՇՓ/ՏԱ/ՄԱ)</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44624DB"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2008C26"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7874BD42"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2CB034BF"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7EE45DE6"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F32A95"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Էլեկտրամագնիսական տատանումներ (ՇՓ/ՏԱ/ԷՏ)</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B54A82"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5F80F6D"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598DE310"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318D8610"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1D5CDBAC"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641062"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Էլեկտրամագնիսական ալիքներ</w:t>
            </w:r>
          </w:p>
          <w:p w14:paraId="2FD52A3D"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(ՇՓ/ՏԱ/ԷԱ)</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FC22733"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6669C7A"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DE46B29"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334CC8A3"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23B9D74E"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Փոխազդեցու</w:t>
            </w:r>
            <w:r w:rsidRPr="007D6DF1">
              <w:rPr>
                <w:rFonts w:ascii="GHEA Grapalat" w:eastAsia="Tahoma" w:hAnsi="GHEA Grapalat" w:cs="Tahoma"/>
                <w:bCs/>
                <w:sz w:val="24"/>
                <w:szCs w:val="24"/>
              </w:rPr>
              <w:softHyphen/>
              <w:t>թյուն (ՇՓ/Փ)</w:t>
            </w:r>
          </w:p>
        </w:tc>
        <w:tc>
          <w:tcPr>
            <w:tcW w:w="341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2B8586C1"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Բնության ուժեր </w:t>
            </w:r>
            <w:r w:rsidRPr="007D6DF1">
              <w:rPr>
                <w:rFonts w:ascii="GHEA Grapalat" w:eastAsia="Tahoma" w:hAnsi="GHEA Grapalat" w:cs="Tahoma"/>
                <w:bCs/>
                <w:sz w:val="24"/>
                <w:szCs w:val="24"/>
              </w:rPr>
              <w:br/>
              <w:t>(ՇՓ/Փ/ԲՈՒ)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C8F7587"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69C8698"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9912A5F"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5EEFB39F"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2CCACFA7"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8CFAED"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Մարմնի հավասարակշռություն</w:t>
            </w:r>
            <w:r w:rsidRPr="007D6DF1">
              <w:rPr>
                <w:rFonts w:ascii="GHEA Grapalat" w:eastAsia="Tahoma" w:hAnsi="GHEA Grapalat" w:cs="Tahoma"/>
                <w:bCs/>
                <w:sz w:val="24"/>
                <w:szCs w:val="24"/>
              </w:rPr>
              <w:br/>
              <w:t>(ՇՓ/Փ/ՄՀ)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A835E51"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C62BF5"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C459248"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01136C96"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61396373"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90C04"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Դասական մեխանիկայի օրենք</w:t>
            </w:r>
            <w:r w:rsidRPr="007D6DF1">
              <w:rPr>
                <w:rFonts w:ascii="GHEA Grapalat" w:eastAsia="Tahoma" w:hAnsi="GHEA Grapalat" w:cs="Tahoma"/>
                <w:bCs/>
                <w:sz w:val="24"/>
                <w:szCs w:val="24"/>
              </w:rPr>
              <w:softHyphen/>
              <w:t>ները (ՇՓ/Փ/ԴՄՕ)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D3EE791"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1469817"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BA2F126"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5409AB99" w14:textId="77777777" w:rsidR="00CC1125" w:rsidRPr="007D6DF1" w:rsidRDefault="00CC1125" w:rsidP="002A1AA2">
            <w:pPr>
              <w:spacing w:after="0" w:line="256" w:lineRule="auto"/>
              <w:rPr>
                <w:rFonts w:ascii="GHEA Grapalat" w:hAnsi="GHEA Grapalat"/>
                <w:bCs/>
                <w:sz w:val="24"/>
                <w:szCs w:val="24"/>
              </w:rPr>
            </w:pPr>
          </w:p>
        </w:tc>
        <w:tc>
          <w:tcPr>
            <w:tcW w:w="19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1208E573" w14:textId="77777777" w:rsidR="00CC1125" w:rsidRPr="007D6DF1" w:rsidRDefault="00CC1125" w:rsidP="002A1AA2">
            <w:pPr>
              <w:widowControl w:val="0"/>
              <w:spacing w:after="0" w:line="240" w:lineRule="auto"/>
              <w:rPr>
                <w:rFonts w:ascii="GHEA Grapalat" w:hAnsi="GHEA Grapalat"/>
                <w:bCs/>
                <w:sz w:val="24"/>
                <w:szCs w:val="24"/>
                <w:lang w:val="en-US"/>
              </w:rPr>
            </w:pPr>
            <w:proofErr w:type="spellStart"/>
            <w:r w:rsidRPr="007D6DF1">
              <w:rPr>
                <w:rFonts w:ascii="GHEA Grapalat" w:hAnsi="GHEA Grapalat"/>
                <w:bCs/>
                <w:sz w:val="24"/>
                <w:szCs w:val="24"/>
                <w:lang w:val="en-US"/>
              </w:rPr>
              <w:t>Ռելյատի</w:t>
            </w:r>
            <w:r w:rsidRPr="007D6DF1">
              <w:rPr>
                <w:rFonts w:ascii="GHEA Grapalat" w:hAnsi="GHEA Grapalat"/>
                <w:bCs/>
                <w:sz w:val="24"/>
                <w:szCs w:val="24"/>
                <w:lang w:val="en-US"/>
              </w:rPr>
              <w:softHyphen/>
              <w:t>վիս</w:t>
            </w:r>
            <w:r w:rsidRPr="007D6DF1">
              <w:rPr>
                <w:rFonts w:ascii="GHEA Grapalat" w:hAnsi="GHEA Grapalat"/>
                <w:bCs/>
                <w:sz w:val="24"/>
                <w:szCs w:val="24"/>
                <w:lang w:val="en-US"/>
              </w:rPr>
              <w:softHyphen/>
              <w:t>տական</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մեխա</w:t>
            </w:r>
            <w:r w:rsidRPr="007D6DF1">
              <w:rPr>
                <w:rFonts w:ascii="GHEA Grapalat" w:hAnsi="GHEA Grapalat"/>
                <w:bCs/>
                <w:sz w:val="24"/>
                <w:szCs w:val="24"/>
                <w:lang w:val="en-US"/>
              </w:rPr>
              <w:softHyphen/>
              <w:t>նիկա</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(ՇՓ/</w:t>
            </w:r>
            <w:r w:rsidRPr="007D6DF1">
              <w:rPr>
                <w:rFonts w:ascii="GHEA Grapalat" w:eastAsia="Tahoma" w:hAnsi="GHEA Grapalat" w:cs="Tahoma"/>
                <w:bCs/>
                <w:sz w:val="24"/>
                <w:szCs w:val="24"/>
                <w:lang w:val="en-US"/>
              </w:rPr>
              <w:t>ՌՄ</w:t>
            </w:r>
            <w:r w:rsidRPr="007D6DF1">
              <w:rPr>
                <w:rFonts w:ascii="GHEA Grapalat" w:eastAsia="Tahoma" w:hAnsi="GHEA Grapalat" w:cs="Tahoma"/>
                <w:bCs/>
                <w:sz w:val="24"/>
                <w:szCs w:val="24"/>
              </w:rPr>
              <w:t>)</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573096"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Հարաբերականության հատուկ տեսություն (ՇՓ/</w:t>
            </w:r>
            <w:r w:rsidRPr="007D6DF1">
              <w:rPr>
                <w:rFonts w:ascii="GHEA Grapalat" w:eastAsia="Tahoma" w:hAnsi="GHEA Grapalat" w:cs="Tahoma"/>
                <w:bCs/>
                <w:sz w:val="24"/>
                <w:szCs w:val="24"/>
                <w:lang w:val="en-US"/>
              </w:rPr>
              <w:t>ՌՄ</w:t>
            </w:r>
            <w:r w:rsidRPr="007D6DF1">
              <w:rPr>
                <w:rFonts w:ascii="GHEA Grapalat" w:eastAsia="Tahoma" w:hAnsi="GHEA Grapalat" w:cs="Tahoma"/>
                <w:bCs/>
                <w:sz w:val="24"/>
                <w:szCs w:val="24"/>
              </w:rPr>
              <w:t>/ՀՀՏ)</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DEFD317"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4820912"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059A6F86" w14:textId="77777777" w:rsidTr="00CD1282">
        <w:trPr>
          <w:trHeight w:val="42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750A1126"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1E40D08C"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Էներգիա (</w:t>
            </w:r>
            <w:r w:rsidRPr="007D6DF1">
              <w:rPr>
                <w:rFonts w:ascii="GHEA Grapalat" w:eastAsia="Tahoma" w:hAnsi="GHEA Grapalat" w:cs="Tahoma"/>
                <w:bCs/>
                <w:sz w:val="24"/>
                <w:szCs w:val="24"/>
                <w:lang w:val="en-US"/>
              </w:rPr>
              <w:t>ՇՓ/</w:t>
            </w:r>
            <w:r w:rsidRPr="007D6DF1">
              <w:rPr>
                <w:rFonts w:ascii="GHEA Grapalat" w:eastAsia="Tahoma" w:hAnsi="GHEA Grapalat" w:cs="Tahoma"/>
                <w:bCs/>
                <w:sz w:val="24"/>
                <w:szCs w:val="24"/>
              </w:rPr>
              <w:t>Է)</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D5A82"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 xml:space="preserve">Աշխատանք և հզորություն (ՇՓ/Է/ԱՀ)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4D60A4A"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2558349"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A1F276C" w14:textId="77777777" w:rsidTr="00CD1282">
        <w:trPr>
          <w:trHeight w:val="403"/>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10B51FA8"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8" w:space="0" w:color="000000"/>
              <w:right w:val="single" w:sz="8" w:space="0" w:color="000000"/>
            </w:tcBorders>
            <w:vAlign w:val="center"/>
            <w:hideMark/>
          </w:tcPr>
          <w:p w14:paraId="0F8C1772"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6C38B9"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Մեխանիկական էներգիա (ՇՓ/Է/ՄԷ)</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EC8CF8C"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8CF0C7E"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EB7472C" w14:textId="77777777" w:rsidTr="00CD1282">
        <w:trPr>
          <w:trHeight w:val="310"/>
        </w:trPr>
        <w:tc>
          <w:tcPr>
            <w:tcW w:w="1615" w:type="dxa"/>
            <w:vMerge/>
            <w:tcBorders>
              <w:top w:val="single" w:sz="8" w:space="0" w:color="000000"/>
              <w:left w:val="single" w:sz="8" w:space="0" w:color="000000"/>
              <w:bottom w:val="single" w:sz="8" w:space="0" w:color="000000"/>
              <w:right w:val="single" w:sz="8" w:space="0" w:color="000000"/>
            </w:tcBorders>
            <w:vAlign w:val="center"/>
            <w:hideMark/>
          </w:tcPr>
          <w:p w14:paraId="4838386B"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8" w:space="0" w:color="000000"/>
              <w:right w:val="single" w:sz="8" w:space="0" w:color="000000"/>
            </w:tcBorders>
            <w:vAlign w:val="center"/>
            <w:hideMark/>
          </w:tcPr>
          <w:p w14:paraId="2FD94713"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3D887473"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Ջերմային էներգիա (ՇՓ/Է/ՋԷ)</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6E843BC"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77B429D"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42FA99D" w14:textId="77777777" w:rsidTr="00CD1282">
        <w:trPr>
          <w:trHeight w:val="420"/>
        </w:trPr>
        <w:tc>
          <w:tcPr>
            <w:tcW w:w="1615" w:type="dxa"/>
            <w:vMerge w:val="restart"/>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7832170E" w14:textId="77777777" w:rsidR="00CC1125" w:rsidRPr="007D6DF1" w:rsidRDefault="00CC1125" w:rsidP="002A1AA2">
            <w:pPr>
              <w:widowControl w:val="0"/>
              <w:spacing w:after="0"/>
              <w:rPr>
                <w:rFonts w:ascii="GHEA Grapalat" w:hAnsi="GHEA Grapalat"/>
                <w:bCs/>
                <w:sz w:val="24"/>
                <w:szCs w:val="24"/>
              </w:rPr>
            </w:pPr>
            <w:r w:rsidRPr="007D6DF1">
              <w:rPr>
                <w:rFonts w:ascii="GHEA Grapalat" w:eastAsia="Tahoma" w:hAnsi="GHEA Grapalat" w:cs="Tahoma"/>
                <w:bCs/>
                <w:sz w:val="24"/>
                <w:szCs w:val="24"/>
              </w:rPr>
              <w:t>Նյութի կառուցվածք և հատկու</w:t>
            </w:r>
            <w:r w:rsidRPr="007D6DF1">
              <w:rPr>
                <w:rFonts w:ascii="GHEA Grapalat" w:eastAsia="Tahoma" w:hAnsi="GHEA Grapalat" w:cs="Tahoma"/>
                <w:bCs/>
                <w:sz w:val="24"/>
                <w:szCs w:val="24"/>
              </w:rPr>
              <w:softHyphen/>
              <w:t>թյուն</w:t>
            </w:r>
            <w:r w:rsidRPr="007D6DF1">
              <w:rPr>
                <w:rFonts w:ascii="GHEA Grapalat" w:eastAsia="Tahoma" w:hAnsi="GHEA Grapalat" w:cs="Tahoma"/>
                <w:bCs/>
                <w:sz w:val="24"/>
                <w:szCs w:val="24"/>
              </w:rPr>
              <w:softHyphen/>
            </w:r>
            <w:r w:rsidRPr="007D6DF1">
              <w:rPr>
                <w:rFonts w:ascii="GHEA Grapalat" w:eastAsia="Tahoma" w:hAnsi="GHEA Grapalat" w:cs="Tahoma"/>
                <w:bCs/>
                <w:sz w:val="24"/>
                <w:szCs w:val="24"/>
              </w:rPr>
              <w:softHyphen/>
              <w:t xml:space="preserve">ներ (ՆԿՀ) </w:t>
            </w:r>
          </w:p>
        </w:tc>
        <w:tc>
          <w:tcPr>
            <w:tcW w:w="19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AB7D81"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Նյութի մասնիկային կառուցվածքը (ՆԿՀ/ՄԿ) </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FA9CCC"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Մոլեկուլային կինետիկ տեսություն</w:t>
            </w:r>
          </w:p>
          <w:p w14:paraId="765E1D44"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(ՆԿՀ/ՄԿ/ՄԿՏ) </w:t>
            </w:r>
            <w:r w:rsidRPr="007D6DF1">
              <w:rPr>
                <w:rFonts w:ascii="GHEA Grapalat" w:hAnsi="GHEA Grapalat"/>
                <w:bCs/>
                <w:sz w:val="24"/>
                <w:szCs w:val="24"/>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395ADC5"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0381FFA"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ED95BBE"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238AC62D"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1DE17388"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19F14F"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Ատոմի կառուցվածքային մոդելները</w:t>
            </w:r>
          </w:p>
          <w:p w14:paraId="174B59CA"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(ՆԿՀ/ՄԿ/ԱԿՄ)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0C0580D"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DFEB102"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0F83704B"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13A13C7A"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2B99CD7E"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6D24F4"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Ատոմի միջուկ (ՆԿՀ/ՄԿ/ԱՄ)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42F77BC"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C115200"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4FBB4E20"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407799C1"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475256E8"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DCDB4C"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Լույսի մասնիկային բնույթը (ՆԿՀ/ՄԿ/ԼՄԲ)</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FD5C45A"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6DAB76B"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7F4EEE4"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5FB0FBB0"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23B47584"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5D0D15FA"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Տարրական մասնիկներ (ՆԿՀ/ՄԿ/ՏՄ)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A110D88"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B4101F5"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BE16D88"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3A7D8755"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D8DEF"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Տիեզերական մարմիններ և համակարգեր (ՇՓ/Տ)</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FB03A9"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Արեգակնային համակարգ</w:t>
            </w:r>
          </w:p>
          <w:p w14:paraId="4EC82B5B"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(ՇՓ/Տ/ԱՀ)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0342E67"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CE51849"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21A47A55"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3233B90C"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8" w:space="0" w:color="000000"/>
              <w:right w:val="single" w:sz="8" w:space="0" w:color="000000"/>
            </w:tcBorders>
            <w:vAlign w:val="center"/>
            <w:hideMark/>
          </w:tcPr>
          <w:p w14:paraId="054ED582"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618F07" w14:textId="42B3F264"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Աստղեր, </w:t>
            </w:r>
            <w:r w:rsidR="00416C5E" w:rsidRPr="007D6DF1">
              <w:rPr>
                <w:rFonts w:ascii="GHEA Grapalat" w:eastAsia="Tahoma" w:hAnsi="GHEA Grapalat" w:cs="Tahoma"/>
                <w:bCs/>
                <w:sz w:val="24"/>
                <w:szCs w:val="24"/>
              </w:rPr>
              <w:t>գ</w:t>
            </w:r>
            <w:r w:rsidRPr="007D6DF1">
              <w:rPr>
                <w:rFonts w:ascii="GHEA Grapalat" w:eastAsia="Tahoma" w:hAnsi="GHEA Grapalat" w:cs="Tahoma"/>
                <w:bCs/>
                <w:sz w:val="24"/>
                <w:szCs w:val="24"/>
              </w:rPr>
              <w:t xml:space="preserve">ալակտիկաներ </w:t>
            </w:r>
          </w:p>
          <w:p w14:paraId="05B8DF3B"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(ՇՓ/Տ/ԱԳ)</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0588C30"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006D84C"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07A13C5"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3DF5D47D"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1AE59D13"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Նյութի վիճակներ (ՆԿՀ/ՆՎ) </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C79753"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Գազեր (ՆԿՀ/ՆՎ/Գ)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505388D"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4573431"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50C80B71"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3655297C"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4" w:space="0" w:color="auto"/>
              <w:right w:val="single" w:sz="8" w:space="0" w:color="000000"/>
            </w:tcBorders>
            <w:vAlign w:val="center"/>
            <w:hideMark/>
          </w:tcPr>
          <w:p w14:paraId="7C25475F"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2FF2BC"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 xml:space="preserve">Հեղուկներ (ՆԿՀ/ՆՎ/Հ)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37FED70"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DC4C50C"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4C22F692"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256BBCBA"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4" w:space="0" w:color="auto"/>
              <w:right w:val="single" w:sz="8" w:space="0" w:color="000000"/>
            </w:tcBorders>
            <w:vAlign w:val="center"/>
            <w:hideMark/>
          </w:tcPr>
          <w:p w14:paraId="3133FAC5"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28312F"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Պինդ մարմիններ</w:t>
            </w:r>
          </w:p>
          <w:p w14:paraId="4AF394D7"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(ՆԿՀ/ՆՎ/ՊՄ)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DA1E1DB"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6628206"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D45FFB9" w14:textId="77777777" w:rsidTr="00CD1282">
        <w:trPr>
          <w:trHeight w:val="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745A296F"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8" w:space="0" w:color="000000"/>
              <w:left w:val="single" w:sz="8" w:space="0" w:color="000000"/>
              <w:bottom w:val="single" w:sz="4" w:space="0" w:color="auto"/>
              <w:right w:val="single" w:sz="8" w:space="0" w:color="000000"/>
            </w:tcBorders>
            <w:vAlign w:val="center"/>
            <w:hideMark/>
          </w:tcPr>
          <w:p w14:paraId="41F484D4"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89C72"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Փուլային անցումներ</w:t>
            </w:r>
          </w:p>
          <w:p w14:paraId="65B69CAD"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(ՆԿՀ/ՆՎ/ՓԱ)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9A57BD4"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8C4BD5"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0351E873"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417031C6" w14:textId="77777777" w:rsidR="00CC1125" w:rsidRPr="007D6DF1" w:rsidRDefault="00CC1125" w:rsidP="002A1AA2">
            <w:pPr>
              <w:spacing w:after="0" w:line="256" w:lineRule="auto"/>
              <w:rPr>
                <w:rFonts w:ascii="GHEA Grapalat" w:hAnsi="GHEA Grapalat"/>
                <w:bCs/>
                <w:sz w:val="24"/>
                <w:szCs w:val="24"/>
              </w:rPr>
            </w:pPr>
          </w:p>
        </w:tc>
        <w:tc>
          <w:tcPr>
            <w:tcW w:w="1920" w:type="dxa"/>
            <w:vMerge w:val="restar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08326368"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Նյութի ֆիզիկական հատկություն</w:t>
            </w:r>
            <w:r w:rsidRPr="007D6DF1">
              <w:rPr>
                <w:rFonts w:ascii="GHEA Grapalat" w:eastAsia="Tahoma" w:hAnsi="GHEA Grapalat" w:cs="Tahoma"/>
                <w:bCs/>
                <w:sz w:val="24"/>
                <w:szCs w:val="24"/>
              </w:rPr>
              <w:softHyphen/>
              <w:t>ները (ՆԿՀ/ՆՖՀ)</w:t>
            </w:r>
          </w:p>
        </w:tc>
        <w:tc>
          <w:tcPr>
            <w:tcW w:w="3411" w:type="dxa"/>
            <w:tcBorders>
              <w:top w:val="single" w:sz="4" w:space="0" w:color="auto"/>
              <w:left w:val="single" w:sz="8" w:space="0" w:color="000000"/>
              <w:bottom w:val="single" w:sz="8" w:space="0" w:color="000000"/>
              <w:right w:val="single" w:sz="4" w:space="0" w:color="auto"/>
            </w:tcBorders>
            <w:tcMar>
              <w:top w:w="100" w:type="dxa"/>
              <w:left w:w="100" w:type="dxa"/>
              <w:bottom w:w="100" w:type="dxa"/>
              <w:right w:w="100" w:type="dxa"/>
            </w:tcMar>
            <w:hideMark/>
          </w:tcPr>
          <w:p w14:paraId="101C4488"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Նյութի էլեկտրական, մագնիսական հատկությունները (ՆԿՀ/ՆՖՀ/ՆԷՄՀ) </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277DCE47"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05F4E77"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4BB9638A" w14:textId="77777777" w:rsidTr="00CD1282">
        <w:trPr>
          <w:trHeight w:val="420"/>
        </w:trPr>
        <w:tc>
          <w:tcPr>
            <w:tcW w:w="1615" w:type="dxa"/>
            <w:vMerge/>
            <w:tcBorders>
              <w:top w:val="single" w:sz="8" w:space="0" w:color="000000"/>
              <w:left w:val="single" w:sz="8" w:space="0" w:color="000000"/>
              <w:bottom w:val="single" w:sz="4" w:space="0" w:color="auto"/>
              <w:right w:val="single" w:sz="8" w:space="0" w:color="000000"/>
            </w:tcBorders>
            <w:vAlign w:val="center"/>
            <w:hideMark/>
          </w:tcPr>
          <w:p w14:paraId="784F469C"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1454CFC7" w14:textId="77777777" w:rsidR="00CC1125" w:rsidRPr="007D6DF1" w:rsidRDefault="00CC1125" w:rsidP="002A1AA2">
            <w:pPr>
              <w:spacing w:after="0" w:line="256" w:lineRule="auto"/>
              <w:rPr>
                <w:rFonts w:ascii="GHEA Grapalat" w:hAnsi="GHEA Grapalat"/>
                <w:bCs/>
                <w:sz w:val="24"/>
                <w:szCs w:val="24"/>
              </w:rPr>
            </w:pPr>
          </w:p>
        </w:tc>
        <w:tc>
          <w:tcPr>
            <w:tcW w:w="3411" w:type="dxa"/>
            <w:tcBorders>
              <w:top w:val="single" w:sz="4" w:space="0" w:color="auto"/>
              <w:left w:val="single" w:sz="8" w:space="0" w:color="000000"/>
              <w:bottom w:val="single" w:sz="4" w:space="0" w:color="auto"/>
              <w:right w:val="single" w:sz="4" w:space="0" w:color="auto"/>
            </w:tcBorders>
            <w:tcMar>
              <w:top w:w="100" w:type="dxa"/>
              <w:left w:w="100" w:type="dxa"/>
              <w:bottom w:w="100" w:type="dxa"/>
              <w:right w:w="100" w:type="dxa"/>
            </w:tcMar>
            <w:hideMark/>
          </w:tcPr>
          <w:p w14:paraId="14B3CE80"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eastAsia="Tahoma" w:hAnsi="GHEA Grapalat" w:cs="Tahoma"/>
                <w:bCs/>
                <w:sz w:val="24"/>
                <w:szCs w:val="24"/>
              </w:rPr>
              <w:t xml:space="preserve">Նյութի օպտիկական </w:t>
            </w:r>
          </w:p>
          <w:p w14:paraId="5105C9BC" w14:textId="77777777" w:rsidR="00CC1125" w:rsidRPr="007D6DF1" w:rsidRDefault="00CC1125" w:rsidP="002A1AA2">
            <w:pPr>
              <w:widowControl w:val="0"/>
              <w:spacing w:after="0" w:line="240" w:lineRule="auto"/>
              <w:rPr>
                <w:rFonts w:ascii="GHEA Grapalat" w:eastAsia="Tahoma" w:hAnsi="GHEA Grapalat" w:cs="Tahoma"/>
                <w:bCs/>
                <w:sz w:val="24"/>
                <w:szCs w:val="24"/>
              </w:rPr>
            </w:pPr>
            <w:r w:rsidRPr="007D6DF1">
              <w:rPr>
                <w:rFonts w:ascii="GHEA Grapalat" w:eastAsia="Tahoma" w:hAnsi="GHEA Grapalat" w:cs="Tahoma"/>
                <w:bCs/>
                <w:sz w:val="24"/>
                <w:szCs w:val="24"/>
              </w:rPr>
              <w:t>հատկությունները (ՆԿՀ/ՆՖՀ/ՆՕՀ)</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661904D7"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8DB9A3F"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2E2C64A" w14:textId="77777777" w:rsidTr="00CD1282">
        <w:trPr>
          <w:trHeight w:val="420"/>
        </w:trPr>
        <w:tc>
          <w:tcPr>
            <w:tcW w:w="1615" w:type="dxa"/>
            <w:vMerge w:val="restar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222C7A41" w14:textId="77777777" w:rsidR="00CC1125" w:rsidRPr="007D6DF1" w:rsidRDefault="00CC1125" w:rsidP="002A1AA2">
            <w:pPr>
              <w:widowControl w:val="0"/>
              <w:spacing w:after="0" w:line="240" w:lineRule="auto"/>
              <w:rPr>
                <w:rFonts w:ascii="GHEA Grapalat" w:hAnsi="GHEA Grapalat"/>
                <w:bCs/>
                <w:sz w:val="24"/>
                <w:szCs w:val="24"/>
              </w:rPr>
            </w:pPr>
            <w:proofErr w:type="spellStart"/>
            <w:r w:rsidRPr="007D6DF1">
              <w:rPr>
                <w:rFonts w:ascii="GHEA Grapalat" w:hAnsi="GHEA Grapalat"/>
                <w:bCs/>
                <w:sz w:val="24"/>
                <w:szCs w:val="24"/>
                <w:lang w:val="en-US"/>
              </w:rPr>
              <w:lastRenderedPageBreak/>
              <w:t>Ֆիզիկական</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դաշտեր</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w:t>
            </w:r>
            <w:r w:rsidRPr="007D6DF1">
              <w:rPr>
                <w:rFonts w:ascii="GHEA Grapalat" w:eastAsia="Tahoma" w:hAnsi="GHEA Grapalat" w:cs="Tahoma"/>
                <w:bCs/>
                <w:sz w:val="24"/>
                <w:szCs w:val="24"/>
              </w:rPr>
              <w:t>)</w:t>
            </w:r>
          </w:p>
        </w:tc>
        <w:tc>
          <w:tcPr>
            <w:tcW w:w="1920" w:type="dxa"/>
            <w:vMerge w:val="restar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1F5AD047" w14:textId="77777777" w:rsidR="00CC1125" w:rsidRPr="007D6DF1" w:rsidRDefault="00CC1125" w:rsidP="002A1AA2">
            <w:pPr>
              <w:widowControl w:val="0"/>
              <w:spacing w:after="0" w:line="240" w:lineRule="auto"/>
              <w:rPr>
                <w:rFonts w:ascii="GHEA Grapalat" w:hAnsi="GHEA Grapalat"/>
                <w:bCs/>
                <w:sz w:val="24"/>
                <w:szCs w:val="24"/>
                <w:lang w:val="en-US"/>
              </w:rPr>
            </w:pPr>
            <w:proofErr w:type="spellStart"/>
            <w:r w:rsidRPr="007D6DF1">
              <w:rPr>
                <w:rFonts w:ascii="GHEA Grapalat" w:hAnsi="GHEA Grapalat"/>
                <w:bCs/>
                <w:sz w:val="24"/>
                <w:szCs w:val="24"/>
                <w:lang w:val="en-US"/>
              </w:rPr>
              <w:t>Էլեկտրամագ</w:t>
            </w:r>
            <w:r w:rsidRPr="007D6DF1">
              <w:rPr>
                <w:rFonts w:ascii="GHEA Grapalat" w:hAnsi="GHEA Grapalat"/>
                <w:bCs/>
                <w:sz w:val="24"/>
                <w:szCs w:val="24"/>
                <w:lang w:val="en-US"/>
              </w:rPr>
              <w:softHyphen/>
              <w:t>նի</w:t>
            </w:r>
            <w:r w:rsidRPr="007D6DF1">
              <w:rPr>
                <w:rFonts w:ascii="GHEA Grapalat" w:hAnsi="GHEA Grapalat"/>
                <w:bCs/>
                <w:sz w:val="24"/>
                <w:szCs w:val="24"/>
                <w:lang w:val="en-US"/>
              </w:rPr>
              <w:softHyphen/>
              <w:t>սական</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դաշտ</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ՖԴ/ԷՄԴ</w:t>
            </w:r>
            <w:r w:rsidRPr="007D6DF1">
              <w:rPr>
                <w:rFonts w:ascii="GHEA Grapalat" w:eastAsia="Tahoma" w:hAnsi="GHEA Grapalat" w:cs="Tahoma"/>
                <w:bCs/>
                <w:sz w:val="24"/>
                <w:szCs w:val="24"/>
              </w:rPr>
              <w:t>)</w:t>
            </w:r>
          </w:p>
        </w:tc>
        <w:tc>
          <w:tcPr>
            <w:tcW w:w="341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14:paraId="79F50443" w14:textId="77777777" w:rsidR="00CC1125" w:rsidRPr="007D6DF1" w:rsidRDefault="00CC1125" w:rsidP="002A1AA2">
            <w:pPr>
              <w:widowControl w:val="0"/>
              <w:spacing w:after="0" w:line="240" w:lineRule="auto"/>
              <w:rPr>
                <w:rFonts w:ascii="GHEA Grapalat" w:hAnsi="GHEA Grapalat"/>
                <w:bCs/>
                <w:sz w:val="24"/>
                <w:szCs w:val="24"/>
              </w:rPr>
            </w:pPr>
            <w:proofErr w:type="spellStart"/>
            <w:r w:rsidRPr="007D6DF1">
              <w:rPr>
                <w:rFonts w:ascii="GHEA Grapalat" w:hAnsi="GHEA Grapalat"/>
                <w:bCs/>
                <w:sz w:val="24"/>
                <w:szCs w:val="24"/>
                <w:lang w:val="en-US"/>
              </w:rPr>
              <w:t>Էլեկտրաստատիկ</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դաշտ</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ՖԴ/ԷՄԴ/ԷԴ</w:t>
            </w:r>
            <w:r w:rsidRPr="007D6DF1">
              <w:rPr>
                <w:rFonts w:ascii="GHEA Grapalat" w:eastAsia="Tahoma" w:hAnsi="GHEA Grapalat" w:cs="Tahoma"/>
                <w:bCs/>
                <w:sz w:val="24"/>
                <w:szCs w:val="24"/>
              </w:rPr>
              <w:t>)</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47B181B0"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FC926CF"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65110246" w14:textId="77777777" w:rsidTr="00CD1282">
        <w:trPr>
          <w:trHeight w:val="420"/>
        </w:trPr>
        <w:tc>
          <w:tcPr>
            <w:tcW w:w="1615" w:type="dxa"/>
            <w:vMerge/>
            <w:tcBorders>
              <w:top w:val="single" w:sz="4" w:space="0" w:color="auto"/>
              <w:left w:val="single" w:sz="8" w:space="0" w:color="000000"/>
              <w:bottom w:val="single" w:sz="4" w:space="0" w:color="auto"/>
              <w:right w:val="single" w:sz="8" w:space="0" w:color="000000"/>
            </w:tcBorders>
            <w:vAlign w:val="center"/>
            <w:hideMark/>
          </w:tcPr>
          <w:p w14:paraId="30DDDEB9"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4AB630E1" w14:textId="77777777" w:rsidR="00CC1125" w:rsidRPr="007D6DF1" w:rsidRDefault="00CC1125" w:rsidP="002A1AA2">
            <w:pPr>
              <w:spacing w:after="0" w:line="256" w:lineRule="auto"/>
              <w:rPr>
                <w:rFonts w:ascii="GHEA Grapalat" w:hAnsi="GHEA Grapalat"/>
                <w:bCs/>
                <w:sz w:val="24"/>
                <w:szCs w:val="24"/>
                <w:lang w:val="en-US"/>
              </w:rPr>
            </w:pPr>
          </w:p>
        </w:tc>
        <w:tc>
          <w:tcPr>
            <w:tcW w:w="341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14:paraId="4A7E0121" w14:textId="77777777" w:rsidR="00CC1125" w:rsidRPr="007D6DF1" w:rsidRDefault="00CC1125" w:rsidP="002A1AA2">
            <w:pPr>
              <w:widowControl w:val="0"/>
              <w:spacing w:after="0" w:line="240" w:lineRule="auto"/>
              <w:rPr>
                <w:rFonts w:ascii="GHEA Grapalat" w:hAnsi="GHEA Grapalat"/>
                <w:bCs/>
                <w:sz w:val="24"/>
                <w:szCs w:val="24"/>
                <w:lang w:val="en-US"/>
              </w:rPr>
            </w:pPr>
            <w:proofErr w:type="spellStart"/>
            <w:r w:rsidRPr="007D6DF1">
              <w:rPr>
                <w:rFonts w:ascii="GHEA Grapalat" w:hAnsi="GHEA Grapalat"/>
                <w:bCs/>
                <w:sz w:val="24"/>
                <w:szCs w:val="24"/>
                <w:lang w:val="en-US"/>
              </w:rPr>
              <w:t>Մագնիսական</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դաշտ</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ՖԴ/ԷՄԴ/ՄԴ</w:t>
            </w:r>
            <w:r w:rsidRPr="007D6DF1">
              <w:rPr>
                <w:rFonts w:ascii="GHEA Grapalat" w:eastAsia="Tahoma" w:hAnsi="GHEA Grapalat" w:cs="Tahoma"/>
                <w:bCs/>
                <w:sz w:val="24"/>
                <w:szCs w:val="24"/>
              </w:rPr>
              <w:t>)</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5EFE1D36"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5B392BB"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BCA2F17" w14:textId="77777777" w:rsidTr="00CD1282">
        <w:trPr>
          <w:trHeight w:val="603"/>
        </w:trPr>
        <w:tc>
          <w:tcPr>
            <w:tcW w:w="1615" w:type="dxa"/>
            <w:vMerge/>
            <w:tcBorders>
              <w:top w:val="single" w:sz="4" w:space="0" w:color="auto"/>
              <w:left w:val="single" w:sz="8" w:space="0" w:color="000000"/>
              <w:bottom w:val="single" w:sz="4" w:space="0" w:color="auto"/>
              <w:right w:val="single" w:sz="8" w:space="0" w:color="000000"/>
            </w:tcBorders>
            <w:vAlign w:val="center"/>
            <w:hideMark/>
          </w:tcPr>
          <w:p w14:paraId="58911850"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515E8995" w14:textId="77777777" w:rsidR="00CC1125" w:rsidRPr="007D6DF1" w:rsidRDefault="00CC1125" w:rsidP="002A1AA2">
            <w:pPr>
              <w:spacing w:after="0" w:line="256" w:lineRule="auto"/>
              <w:rPr>
                <w:rFonts w:ascii="GHEA Grapalat" w:hAnsi="GHEA Grapalat"/>
                <w:bCs/>
                <w:sz w:val="24"/>
                <w:szCs w:val="24"/>
                <w:lang w:val="en-US"/>
              </w:rPr>
            </w:pPr>
          </w:p>
        </w:tc>
        <w:tc>
          <w:tcPr>
            <w:tcW w:w="341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14:paraId="32D0EEC6"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hAnsi="GHEA Grapalat"/>
                <w:bCs/>
                <w:sz w:val="24"/>
                <w:szCs w:val="24"/>
              </w:rPr>
              <w:t xml:space="preserve">Էլեկտրամագինիսական մակածում </w:t>
            </w:r>
            <w:r w:rsidRPr="007D6DF1">
              <w:rPr>
                <w:rFonts w:ascii="GHEA Grapalat" w:eastAsia="Tahoma" w:hAnsi="GHEA Grapalat" w:cs="Tahoma"/>
                <w:bCs/>
                <w:sz w:val="24"/>
                <w:szCs w:val="24"/>
              </w:rPr>
              <w:t>(ՖԴ/ԷՄԴ/ԷՄ)</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1464ED03"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EE53FB6"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18FB7D26" w14:textId="77777777" w:rsidTr="00CD1282">
        <w:trPr>
          <w:trHeight w:val="420"/>
        </w:trPr>
        <w:tc>
          <w:tcPr>
            <w:tcW w:w="1615" w:type="dxa"/>
            <w:vMerge/>
            <w:tcBorders>
              <w:top w:val="single" w:sz="4" w:space="0" w:color="auto"/>
              <w:left w:val="single" w:sz="8" w:space="0" w:color="000000"/>
              <w:bottom w:val="single" w:sz="4" w:space="0" w:color="auto"/>
              <w:right w:val="single" w:sz="8" w:space="0" w:color="000000"/>
            </w:tcBorders>
            <w:vAlign w:val="center"/>
            <w:hideMark/>
          </w:tcPr>
          <w:p w14:paraId="567D5680" w14:textId="77777777" w:rsidR="00CC1125" w:rsidRPr="007D6DF1" w:rsidRDefault="00CC1125" w:rsidP="002A1AA2">
            <w:pPr>
              <w:spacing w:after="0" w:line="256" w:lineRule="auto"/>
              <w:rPr>
                <w:rFonts w:ascii="GHEA Grapalat" w:hAnsi="GHEA Grapalat"/>
                <w:bCs/>
                <w:sz w:val="24"/>
                <w:szCs w:val="24"/>
              </w:rPr>
            </w:pPr>
          </w:p>
        </w:tc>
        <w:tc>
          <w:tcPr>
            <w:tcW w:w="1920" w:type="dxa"/>
            <w:vMerge/>
            <w:tcBorders>
              <w:top w:val="single" w:sz="4" w:space="0" w:color="auto"/>
              <w:left w:val="single" w:sz="8" w:space="0" w:color="000000"/>
              <w:bottom w:val="single" w:sz="4" w:space="0" w:color="auto"/>
              <w:right w:val="single" w:sz="8" w:space="0" w:color="000000"/>
            </w:tcBorders>
            <w:vAlign w:val="center"/>
            <w:hideMark/>
          </w:tcPr>
          <w:p w14:paraId="216C61D7" w14:textId="77777777" w:rsidR="00CC1125" w:rsidRPr="007D6DF1" w:rsidRDefault="00CC1125" w:rsidP="002A1AA2">
            <w:pPr>
              <w:spacing w:after="0" w:line="256" w:lineRule="auto"/>
              <w:rPr>
                <w:rFonts w:ascii="GHEA Grapalat" w:hAnsi="GHEA Grapalat"/>
                <w:bCs/>
                <w:sz w:val="24"/>
                <w:szCs w:val="24"/>
                <w:lang w:val="en-US"/>
              </w:rPr>
            </w:pPr>
          </w:p>
        </w:tc>
        <w:tc>
          <w:tcPr>
            <w:tcW w:w="341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14:paraId="55F239D0" w14:textId="77777777" w:rsidR="00CC1125" w:rsidRPr="007D6DF1" w:rsidRDefault="00CC1125" w:rsidP="002A1AA2">
            <w:pPr>
              <w:widowControl w:val="0"/>
              <w:spacing w:after="0" w:line="240" w:lineRule="auto"/>
              <w:rPr>
                <w:rFonts w:ascii="GHEA Grapalat" w:hAnsi="GHEA Grapalat"/>
                <w:bCs/>
                <w:sz w:val="24"/>
                <w:szCs w:val="24"/>
              </w:rPr>
            </w:pPr>
            <w:r w:rsidRPr="007D6DF1">
              <w:rPr>
                <w:rFonts w:ascii="GHEA Grapalat" w:hAnsi="GHEA Grapalat"/>
                <w:bCs/>
                <w:sz w:val="24"/>
                <w:szCs w:val="24"/>
              </w:rPr>
              <w:t xml:space="preserve">Լույսը որպես էլեկտրամագնիսական ալիք </w:t>
            </w:r>
            <w:r w:rsidRPr="007D6DF1">
              <w:rPr>
                <w:rFonts w:ascii="GHEA Grapalat" w:eastAsia="Tahoma" w:hAnsi="GHEA Grapalat" w:cs="Tahoma"/>
                <w:bCs/>
                <w:sz w:val="24"/>
                <w:szCs w:val="24"/>
              </w:rPr>
              <w:t>(ՖԴ/ԷՄԴ/ԼԷԱ)</w:t>
            </w:r>
          </w:p>
        </w:tc>
        <w:tc>
          <w:tcPr>
            <w:tcW w:w="992" w:type="dxa"/>
            <w:tcBorders>
              <w:top w:val="single" w:sz="8" w:space="0" w:color="000000"/>
              <w:left w:val="single" w:sz="4" w:space="0" w:color="auto"/>
              <w:bottom w:val="single" w:sz="8" w:space="0" w:color="000000"/>
              <w:right w:val="single" w:sz="4" w:space="0" w:color="auto"/>
            </w:tcBorders>
            <w:shd w:val="clear" w:color="auto" w:fill="FFFFFF" w:themeFill="background1"/>
            <w:tcMar>
              <w:top w:w="100" w:type="dxa"/>
              <w:left w:w="100" w:type="dxa"/>
              <w:bottom w:w="100" w:type="dxa"/>
              <w:right w:w="100" w:type="dxa"/>
            </w:tcMar>
          </w:tcPr>
          <w:p w14:paraId="48A0D00E"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C5A8DB7" w14:textId="77777777" w:rsidR="00CC1125" w:rsidRPr="007D6DF1" w:rsidRDefault="00CC1125" w:rsidP="002A1AA2">
            <w:pPr>
              <w:widowControl w:val="0"/>
              <w:spacing w:after="0" w:line="240" w:lineRule="auto"/>
              <w:rPr>
                <w:rFonts w:ascii="GHEA Grapalat" w:hAnsi="GHEA Grapalat"/>
                <w:bCs/>
                <w:sz w:val="24"/>
                <w:szCs w:val="24"/>
              </w:rPr>
            </w:pPr>
          </w:p>
        </w:tc>
      </w:tr>
      <w:tr w:rsidR="00CC1125" w:rsidRPr="007D6DF1" w14:paraId="3E864F35" w14:textId="77777777" w:rsidTr="00CD1282">
        <w:trPr>
          <w:trHeight w:val="420"/>
        </w:trPr>
        <w:tc>
          <w:tcPr>
            <w:tcW w:w="1615" w:type="dxa"/>
            <w:vMerge/>
            <w:tcBorders>
              <w:top w:val="single" w:sz="4" w:space="0" w:color="auto"/>
              <w:left w:val="single" w:sz="8" w:space="0" w:color="000000"/>
              <w:bottom w:val="single" w:sz="4" w:space="0" w:color="auto"/>
              <w:right w:val="single" w:sz="8" w:space="0" w:color="000000"/>
            </w:tcBorders>
            <w:vAlign w:val="center"/>
            <w:hideMark/>
          </w:tcPr>
          <w:p w14:paraId="02FCE237" w14:textId="77777777" w:rsidR="00CC1125" w:rsidRPr="007D6DF1" w:rsidRDefault="00CC1125" w:rsidP="002A1AA2">
            <w:pPr>
              <w:spacing w:after="0" w:line="256" w:lineRule="auto"/>
              <w:rPr>
                <w:rFonts w:ascii="GHEA Grapalat" w:hAnsi="GHEA Grapalat"/>
                <w:bCs/>
                <w:sz w:val="24"/>
                <w:szCs w:val="24"/>
              </w:rPr>
            </w:pPr>
          </w:p>
        </w:tc>
        <w:tc>
          <w:tcPr>
            <w:tcW w:w="19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3A7F0F6E" w14:textId="4C1650E5" w:rsidR="00CC1125" w:rsidRPr="007D6DF1" w:rsidRDefault="00CC1125" w:rsidP="002A1AA2">
            <w:pPr>
              <w:widowControl w:val="0"/>
              <w:spacing w:after="0" w:line="240" w:lineRule="auto"/>
              <w:rPr>
                <w:rFonts w:ascii="GHEA Grapalat" w:hAnsi="GHEA Grapalat"/>
                <w:bCs/>
                <w:sz w:val="24"/>
                <w:szCs w:val="24"/>
                <w:lang w:val="en-US"/>
              </w:rPr>
            </w:pPr>
            <w:proofErr w:type="spellStart"/>
            <w:r w:rsidRPr="007D6DF1">
              <w:rPr>
                <w:rFonts w:ascii="GHEA Grapalat" w:hAnsi="GHEA Grapalat"/>
                <w:bCs/>
                <w:sz w:val="24"/>
                <w:szCs w:val="24"/>
                <w:lang w:val="en-US"/>
              </w:rPr>
              <w:t>Հիմնարար</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փո</w:t>
            </w:r>
            <w:r w:rsidR="000F6E6C" w:rsidRPr="007D6DF1">
              <w:rPr>
                <w:rFonts w:ascii="GHEA Grapalat" w:hAnsi="GHEA Grapalat"/>
                <w:bCs/>
                <w:sz w:val="24"/>
                <w:szCs w:val="24"/>
                <w:lang w:val="en-US"/>
              </w:rPr>
              <w:softHyphen/>
            </w:r>
            <w:r w:rsidRPr="007D6DF1">
              <w:rPr>
                <w:rFonts w:ascii="GHEA Grapalat" w:hAnsi="GHEA Grapalat"/>
                <w:bCs/>
                <w:sz w:val="24"/>
                <w:szCs w:val="24"/>
                <w:lang w:val="en-US"/>
              </w:rPr>
              <w:t>խազ</w:t>
            </w:r>
            <w:r w:rsidR="000F6E6C" w:rsidRPr="007D6DF1">
              <w:rPr>
                <w:rFonts w:ascii="GHEA Grapalat" w:hAnsi="GHEA Grapalat"/>
                <w:bCs/>
                <w:sz w:val="24"/>
                <w:szCs w:val="24"/>
                <w:lang w:val="en-US"/>
              </w:rPr>
              <w:softHyphen/>
            </w:r>
            <w:r w:rsidRPr="007D6DF1">
              <w:rPr>
                <w:rFonts w:ascii="GHEA Grapalat" w:hAnsi="GHEA Grapalat"/>
                <w:bCs/>
                <w:sz w:val="24"/>
                <w:szCs w:val="24"/>
                <w:lang w:val="en-US"/>
              </w:rPr>
              <w:t>դեցու</w:t>
            </w:r>
            <w:r w:rsidRPr="007D6DF1">
              <w:rPr>
                <w:rFonts w:ascii="GHEA Grapalat" w:hAnsi="GHEA Grapalat"/>
                <w:bCs/>
                <w:sz w:val="24"/>
                <w:szCs w:val="24"/>
                <w:lang w:val="en-US"/>
              </w:rPr>
              <w:softHyphen/>
              <w:t>թյուն</w:t>
            </w:r>
            <w:r w:rsidR="000F6E6C" w:rsidRPr="007D6DF1">
              <w:rPr>
                <w:rFonts w:ascii="GHEA Grapalat" w:hAnsi="GHEA Grapalat"/>
                <w:bCs/>
                <w:sz w:val="24"/>
                <w:szCs w:val="24"/>
                <w:lang w:val="en-US"/>
              </w:rPr>
              <w:softHyphen/>
            </w:r>
            <w:r w:rsidRPr="007D6DF1">
              <w:rPr>
                <w:rFonts w:ascii="GHEA Grapalat" w:hAnsi="GHEA Grapalat"/>
                <w:bCs/>
                <w:sz w:val="24"/>
                <w:szCs w:val="24"/>
                <w:lang w:val="en-US"/>
              </w:rPr>
              <w:t>ներ</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ՖԴ/ՀՓ</w:t>
            </w:r>
            <w:r w:rsidRPr="007D6DF1">
              <w:rPr>
                <w:rFonts w:ascii="GHEA Grapalat" w:eastAsia="Tahoma" w:hAnsi="GHEA Grapalat" w:cs="Tahoma"/>
                <w:bCs/>
                <w:sz w:val="24"/>
                <w:szCs w:val="24"/>
              </w:rPr>
              <w:t>)</w:t>
            </w:r>
          </w:p>
        </w:tc>
        <w:tc>
          <w:tcPr>
            <w:tcW w:w="34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FB253" w14:textId="77777777" w:rsidR="00CC1125" w:rsidRPr="007D6DF1" w:rsidRDefault="00CC1125" w:rsidP="002A1AA2">
            <w:pPr>
              <w:widowControl w:val="0"/>
              <w:spacing w:after="0" w:line="240" w:lineRule="auto"/>
              <w:rPr>
                <w:rFonts w:ascii="GHEA Grapalat" w:hAnsi="GHEA Grapalat"/>
                <w:bCs/>
                <w:sz w:val="24"/>
                <w:szCs w:val="24"/>
                <w:lang w:val="en-US"/>
              </w:rPr>
            </w:pPr>
            <w:proofErr w:type="spellStart"/>
            <w:r w:rsidRPr="007D6DF1">
              <w:rPr>
                <w:rFonts w:ascii="GHEA Grapalat" w:hAnsi="GHEA Grapalat"/>
                <w:bCs/>
                <w:sz w:val="24"/>
                <w:szCs w:val="24"/>
                <w:lang w:val="en-US"/>
              </w:rPr>
              <w:t>Դաշտի</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միասնական</w:t>
            </w:r>
            <w:proofErr w:type="spellEnd"/>
            <w:r w:rsidRPr="007D6DF1">
              <w:rPr>
                <w:rFonts w:ascii="GHEA Grapalat" w:hAnsi="GHEA Grapalat"/>
                <w:bCs/>
                <w:sz w:val="24"/>
                <w:szCs w:val="24"/>
                <w:lang w:val="en-US"/>
              </w:rPr>
              <w:t xml:space="preserve"> </w:t>
            </w:r>
            <w:proofErr w:type="spellStart"/>
            <w:r w:rsidRPr="007D6DF1">
              <w:rPr>
                <w:rFonts w:ascii="GHEA Grapalat" w:hAnsi="GHEA Grapalat"/>
                <w:bCs/>
                <w:sz w:val="24"/>
                <w:szCs w:val="24"/>
                <w:lang w:val="en-US"/>
              </w:rPr>
              <w:t>տեսություն</w:t>
            </w:r>
            <w:proofErr w:type="spellEnd"/>
            <w:r w:rsidRPr="007D6DF1">
              <w:rPr>
                <w:rFonts w:ascii="GHEA Grapalat" w:hAnsi="GHEA Grapalat"/>
                <w:bCs/>
                <w:sz w:val="24"/>
                <w:szCs w:val="24"/>
                <w:lang w:val="en-US"/>
              </w:rPr>
              <w:t xml:space="preserve"> </w:t>
            </w:r>
            <w:r w:rsidRPr="007D6DF1">
              <w:rPr>
                <w:rFonts w:ascii="GHEA Grapalat" w:eastAsia="Tahoma" w:hAnsi="GHEA Grapalat" w:cs="Tahoma"/>
                <w:bCs/>
                <w:sz w:val="24"/>
                <w:szCs w:val="24"/>
              </w:rPr>
              <w:t>(</w:t>
            </w:r>
            <w:r w:rsidRPr="007D6DF1">
              <w:rPr>
                <w:rFonts w:ascii="GHEA Grapalat" w:eastAsia="Tahoma" w:hAnsi="GHEA Grapalat" w:cs="Tahoma"/>
                <w:bCs/>
                <w:sz w:val="24"/>
                <w:szCs w:val="24"/>
                <w:lang w:val="en-US"/>
              </w:rPr>
              <w:t>ՖԴ/ՀՓ/ԴՄՏ</w:t>
            </w:r>
            <w:r w:rsidRPr="007D6DF1">
              <w:rPr>
                <w:rFonts w:ascii="GHEA Grapalat" w:eastAsia="Tahoma" w:hAnsi="GHEA Grapalat" w:cs="Tahoma"/>
                <w:bCs/>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8E8EFF2" w14:textId="77777777" w:rsidR="00CC1125" w:rsidRPr="007D6DF1" w:rsidRDefault="00CC1125" w:rsidP="002A1AA2">
            <w:pPr>
              <w:widowControl w:val="0"/>
              <w:spacing w:after="0" w:line="240" w:lineRule="auto"/>
              <w:rPr>
                <w:rFonts w:ascii="GHEA Grapalat" w:hAnsi="GHEA Grapalat"/>
                <w:bCs/>
                <w:sz w:val="24"/>
                <w:szCs w:val="24"/>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B49EFED" w14:textId="77777777" w:rsidR="00CC1125" w:rsidRPr="007D6DF1" w:rsidRDefault="00CC1125" w:rsidP="002A1AA2">
            <w:pPr>
              <w:widowControl w:val="0"/>
              <w:spacing w:after="0" w:line="240" w:lineRule="auto"/>
              <w:rPr>
                <w:rFonts w:ascii="GHEA Grapalat" w:hAnsi="GHEA Grapalat"/>
                <w:bCs/>
                <w:sz w:val="24"/>
                <w:szCs w:val="24"/>
              </w:rPr>
            </w:pPr>
          </w:p>
        </w:tc>
      </w:tr>
      <w:bookmarkEnd w:id="4"/>
    </w:tbl>
    <w:p w14:paraId="4199849D" w14:textId="77777777" w:rsidR="00CC1125" w:rsidRPr="007D6DF1" w:rsidRDefault="00CC1125" w:rsidP="002A1AA2">
      <w:pPr>
        <w:spacing w:after="0" w:line="276" w:lineRule="auto"/>
        <w:jc w:val="both"/>
        <w:rPr>
          <w:rFonts w:ascii="GHEA Grapalat" w:eastAsia="Tahoma" w:hAnsi="GHEA Grapalat" w:cs="Tahoma"/>
          <w:sz w:val="24"/>
          <w:szCs w:val="24"/>
        </w:rPr>
      </w:pPr>
    </w:p>
    <w:p w14:paraId="2F464235" w14:textId="2E6A6AD9" w:rsidR="00CC1125" w:rsidRPr="007D6DF1" w:rsidRDefault="00CC1125" w:rsidP="002A1AA2">
      <w:pPr>
        <w:tabs>
          <w:tab w:val="left" w:pos="11766"/>
        </w:tabs>
        <w:spacing w:after="0" w:line="276" w:lineRule="auto"/>
        <w:jc w:val="both"/>
        <w:rPr>
          <w:rFonts w:ascii="GHEA Grapalat" w:hAnsi="GHEA Grapalat"/>
          <w:b/>
          <w:sz w:val="24"/>
          <w:szCs w:val="24"/>
        </w:rPr>
      </w:pPr>
      <w:r w:rsidRPr="007D6DF1">
        <w:rPr>
          <w:rFonts w:ascii="GHEA Grapalat" w:eastAsia="Tahoma" w:hAnsi="GHEA Grapalat" w:cs="Tahoma"/>
          <w:b/>
          <w:sz w:val="24"/>
          <w:szCs w:val="24"/>
        </w:rPr>
        <w:t xml:space="preserve">     </w:t>
      </w:r>
      <w:r w:rsidRPr="007D6DF1">
        <w:rPr>
          <w:rFonts w:ascii="GHEA Grapalat" w:eastAsia="Tahoma" w:hAnsi="GHEA Grapalat" w:cs="Tahoma"/>
          <w:sz w:val="24"/>
          <w:szCs w:val="24"/>
        </w:rPr>
        <w:t>Աշխարհի ճանաչողության միասնական մեթոդաբանական հիմքերի ապահովման նպատա</w:t>
      </w:r>
      <w:r w:rsidRPr="007D6DF1">
        <w:rPr>
          <w:rFonts w:ascii="GHEA Grapalat" w:eastAsia="Tahoma" w:hAnsi="GHEA Grapalat" w:cs="Tahoma"/>
          <w:sz w:val="24"/>
          <w:szCs w:val="24"/>
        </w:rPr>
        <w:softHyphen/>
        <w:t>կով առարկայի բովանդակությունը կառուցվում է նաև մի շարք խաչվող հասկա</w:t>
      </w:r>
      <w:r w:rsidRPr="007D6DF1">
        <w:rPr>
          <w:rFonts w:ascii="GHEA Grapalat" w:eastAsia="Tahoma" w:hAnsi="GHEA Grapalat" w:cs="Tahoma"/>
          <w:sz w:val="24"/>
          <w:szCs w:val="24"/>
        </w:rPr>
        <w:softHyphen/>
        <w:t>ցությունների հենքի վրա: Դրանք առանցքային հասկացություններ են, որոնք ընդհանրական են տարբեր գիտությունների համար և օգնում են սովորողներին միավորելու, կապակցելու տարբեր առարկաներից ձեռք բերած գիտելիքներ</w:t>
      </w:r>
      <w:r w:rsidR="00C26568" w:rsidRPr="007D6DF1">
        <w:rPr>
          <w:rFonts w:ascii="GHEA Grapalat" w:eastAsia="Tahoma" w:hAnsi="GHEA Grapalat" w:cs="Tahoma"/>
          <w:sz w:val="24"/>
          <w:szCs w:val="24"/>
        </w:rPr>
        <w:t>ն</w:t>
      </w:r>
      <w:r w:rsidRPr="007D6DF1">
        <w:rPr>
          <w:rFonts w:ascii="GHEA Grapalat" w:eastAsia="Tahoma" w:hAnsi="GHEA Grapalat" w:cs="Tahoma"/>
          <w:sz w:val="24"/>
          <w:szCs w:val="24"/>
        </w:rPr>
        <w:t xml:space="preserve"> աշխարհի մասին մեկ ամբողջական պատկե</w:t>
      </w:r>
      <w:r w:rsidRPr="007D6DF1">
        <w:rPr>
          <w:rFonts w:ascii="GHEA Grapalat" w:eastAsia="Tahoma" w:hAnsi="GHEA Grapalat" w:cs="Tahoma"/>
          <w:sz w:val="24"/>
          <w:szCs w:val="24"/>
        </w:rPr>
        <w:softHyphen/>
        <w:t xml:space="preserve">րացման շրջանակներում: </w:t>
      </w:r>
    </w:p>
    <w:p w14:paraId="40091965" w14:textId="45DFA6C5" w:rsidR="00CC1125" w:rsidRPr="007D6DF1" w:rsidRDefault="00CC1125" w:rsidP="005C097F">
      <w:pPr>
        <w:spacing w:after="0" w:line="276" w:lineRule="auto"/>
        <w:ind w:firstLine="567"/>
        <w:jc w:val="both"/>
        <w:rPr>
          <w:rFonts w:ascii="GHEA Grapalat" w:hAnsi="GHEA Grapalat"/>
          <w:sz w:val="24"/>
          <w:szCs w:val="24"/>
        </w:rPr>
      </w:pPr>
      <w:r w:rsidRPr="007D6DF1">
        <w:rPr>
          <w:rFonts w:ascii="GHEA Grapalat" w:eastAsia="Tahoma" w:hAnsi="GHEA Grapalat" w:cs="Tahoma"/>
          <w:sz w:val="24"/>
          <w:szCs w:val="24"/>
        </w:rPr>
        <w:t>Այդ հասկացությունները պետք է մեծ ուշադրության արժանանան դպրոցի բոլոր աստի</w:t>
      </w:r>
      <w:r w:rsidRPr="007D6DF1">
        <w:rPr>
          <w:rFonts w:ascii="GHEA Grapalat" w:eastAsia="Tahoma" w:hAnsi="GHEA Grapalat" w:cs="Tahoma"/>
          <w:sz w:val="24"/>
          <w:szCs w:val="24"/>
        </w:rPr>
        <w:softHyphen/>
        <w:t>ճաններում, բոլոր առարկաների, այդ թվում՝ «Ֆիզիկա» առարկայի ուսուցման ժամանակ:</w:t>
      </w:r>
      <w:r w:rsidR="005C097F" w:rsidRPr="005C097F">
        <w:rPr>
          <w:rFonts w:ascii="GHEA Grapalat" w:eastAsia="Tahoma" w:hAnsi="GHEA Grapalat" w:cs="Tahoma"/>
          <w:sz w:val="24"/>
          <w:szCs w:val="24"/>
        </w:rPr>
        <w:t xml:space="preserve"> </w:t>
      </w:r>
      <w:r w:rsidRPr="007D6DF1">
        <w:rPr>
          <w:rFonts w:ascii="GHEA Grapalat" w:eastAsia="Tahoma" w:hAnsi="GHEA Grapalat" w:cs="Tahoma"/>
          <w:sz w:val="24"/>
          <w:szCs w:val="24"/>
        </w:rPr>
        <w:t>Առանձնացվում են յոթ այդպիսի խաչվող հասկացություններ.</w:t>
      </w:r>
    </w:p>
    <w:p w14:paraId="38200E16" w14:textId="3180C117" w:rsidR="00CC1125" w:rsidRPr="007D6DF1" w:rsidRDefault="008A7F14"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lang w:val="en-US"/>
        </w:rPr>
        <w:t>o</w:t>
      </w:r>
      <w:r w:rsidR="00CC1125" w:rsidRPr="007D6DF1">
        <w:rPr>
          <w:rFonts w:ascii="GHEA Grapalat" w:eastAsia="Tahoma" w:hAnsi="GHEA Grapalat" w:cs="Tahoma"/>
          <w:sz w:val="24"/>
          <w:szCs w:val="24"/>
        </w:rPr>
        <w:t>րինաչափություն</w:t>
      </w:r>
      <w:r w:rsidR="005C097F">
        <w:rPr>
          <w:rFonts w:ascii="GHEA Grapalat" w:eastAsia="Tahoma" w:hAnsi="GHEA Grapalat" w:cs="Tahoma"/>
          <w:sz w:val="24"/>
          <w:szCs w:val="24"/>
          <w:lang w:val="en-US"/>
        </w:rPr>
        <w:t>,</w:t>
      </w:r>
      <w:r w:rsidR="00CC1125" w:rsidRPr="007D6DF1">
        <w:rPr>
          <w:rFonts w:ascii="GHEA Grapalat" w:eastAsia="Tahoma" w:hAnsi="GHEA Grapalat" w:cs="Tahoma"/>
          <w:sz w:val="24"/>
          <w:szCs w:val="24"/>
        </w:rPr>
        <w:t xml:space="preserve"> </w:t>
      </w:r>
    </w:p>
    <w:p w14:paraId="40C92607" w14:textId="144EADF7"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պ</w:t>
      </w:r>
      <w:r w:rsidR="00CC1125" w:rsidRPr="007D6DF1">
        <w:rPr>
          <w:rFonts w:ascii="GHEA Grapalat" w:eastAsia="Tahoma" w:hAnsi="GHEA Grapalat" w:cs="Tahoma"/>
          <w:sz w:val="24"/>
          <w:szCs w:val="24"/>
        </w:rPr>
        <w:t>ատճառ և հետևանք</w:t>
      </w:r>
    </w:p>
    <w:p w14:paraId="7FC4B1AE" w14:textId="36D514E1"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մ</w:t>
      </w:r>
      <w:r w:rsidR="00CC1125" w:rsidRPr="007D6DF1">
        <w:rPr>
          <w:rFonts w:ascii="GHEA Grapalat" w:eastAsia="Tahoma" w:hAnsi="GHEA Grapalat" w:cs="Tahoma"/>
          <w:sz w:val="24"/>
          <w:szCs w:val="24"/>
        </w:rPr>
        <w:t>ասշտաբ, համամասնություն</w:t>
      </w:r>
      <w:r w:rsidR="00D40B24">
        <w:rPr>
          <w:rFonts w:ascii="GHEA Grapalat" w:eastAsia="Tahoma" w:hAnsi="GHEA Grapalat" w:cs="Tahoma"/>
          <w:sz w:val="24"/>
          <w:szCs w:val="24"/>
          <w:lang w:val="en-US"/>
        </w:rPr>
        <w:t>,</w:t>
      </w:r>
      <w:r w:rsidR="00CC1125" w:rsidRPr="007D6DF1">
        <w:rPr>
          <w:rFonts w:ascii="GHEA Grapalat" w:eastAsia="Tahoma" w:hAnsi="GHEA Grapalat" w:cs="Tahoma"/>
          <w:sz w:val="24"/>
          <w:szCs w:val="24"/>
        </w:rPr>
        <w:t xml:space="preserve"> քանակ</w:t>
      </w:r>
      <w:r>
        <w:rPr>
          <w:rFonts w:ascii="GHEA Grapalat" w:eastAsia="Tahoma" w:hAnsi="GHEA Grapalat" w:cs="Tahoma"/>
          <w:sz w:val="24"/>
          <w:szCs w:val="24"/>
          <w:lang w:val="en-US"/>
        </w:rPr>
        <w:t>,</w:t>
      </w:r>
      <w:r w:rsidR="00CC1125" w:rsidRPr="007D6DF1">
        <w:rPr>
          <w:rFonts w:ascii="GHEA Grapalat" w:eastAsia="Tahoma" w:hAnsi="GHEA Grapalat" w:cs="Tahoma"/>
          <w:sz w:val="24"/>
          <w:szCs w:val="24"/>
        </w:rPr>
        <w:t xml:space="preserve"> </w:t>
      </w:r>
    </w:p>
    <w:p w14:paraId="37E169EE" w14:textId="46DC1AE0"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հ</w:t>
      </w:r>
      <w:r w:rsidR="00CC1125" w:rsidRPr="007D6DF1">
        <w:rPr>
          <w:rFonts w:ascii="GHEA Grapalat" w:eastAsia="Tahoma" w:hAnsi="GHEA Grapalat" w:cs="Tahoma"/>
          <w:sz w:val="24"/>
          <w:szCs w:val="24"/>
        </w:rPr>
        <w:t>ամակարգ և մոդել</w:t>
      </w:r>
      <w:r>
        <w:rPr>
          <w:rFonts w:ascii="GHEA Grapalat" w:eastAsia="Tahoma" w:hAnsi="GHEA Grapalat" w:cs="Tahoma"/>
          <w:sz w:val="24"/>
          <w:szCs w:val="24"/>
          <w:lang w:val="en-US"/>
        </w:rPr>
        <w:t>,</w:t>
      </w:r>
    </w:p>
    <w:p w14:paraId="5DA9A3E7" w14:textId="673AF420"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է</w:t>
      </w:r>
      <w:r w:rsidR="00CC1125" w:rsidRPr="007D6DF1">
        <w:rPr>
          <w:rFonts w:ascii="GHEA Grapalat" w:eastAsia="Tahoma" w:hAnsi="GHEA Grapalat" w:cs="Tahoma"/>
          <w:sz w:val="24"/>
          <w:szCs w:val="24"/>
        </w:rPr>
        <w:t xml:space="preserve">ներգիա և նյութ,  </w:t>
      </w:r>
    </w:p>
    <w:p w14:paraId="5001C9F5" w14:textId="5AA4C235"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կ</w:t>
      </w:r>
      <w:r w:rsidR="00CC1125" w:rsidRPr="007D6DF1">
        <w:rPr>
          <w:rFonts w:ascii="GHEA Grapalat" w:eastAsia="Tahoma" w:hAnsi="GHEA Grapalat" w:cs="Tahoma"/>
          <w:sz w:val="24"/>
          <w:szCs w:val="24"/>
        </w:rPr>
        <w:t>առուցվածք և գործառույթ</w:t>
      </w:r>
      <w:r>
        <w:rPr>
          <w:rFonts w:ascii="GHEA Grapalat" w:eastAsia="Tahoma" w:hAnsi="GHEA Grapalat" w:cs="Tahoma"/>
          <w:sz w:val="24"/>
          <w:szCs w:val="24"/>
          <w:lang w:val="en-US"/>
        </w:rPr>
        <w:t>,</w:t>
      </w:r>
      <w:r w:rsidR="00CC1125" w:rsidRPr="007D6DF1">
        <w:rPr>
          <w:rFonts w:ascii="GHEA Grapalat" w:eastAsia="Tahoma" w:hAnsi="GHEA Grapalat" w:cs="Tahoma"/>
          <w:sz w:val="24"/>
          <w:szCs w:val="24"/>
        </w:rPr>
        <w:t xml:space="preserve">   </w:t>
      </w:r>
    </w:p>
    <w:p w14:paraId="6FAD8B33" w14:textId="1810D075" w:rsidR="00CC1125" w:rsidRPr="007D6DF1" w:rsidRDefault="005C097F" w:rsidP="008F3C14">
      <w:pPr>
        <w:numPr>
          <w:ilvl w:val="0"/>
          <w:numId w:val="3"/>
        </w:numPr>
        <w:spacing w:after="0" w:line="276" w:lineRule="auto"/>
        <w:ind w:left="993" w:hanging="426"/>
        <w:jc w:val="both"/>
        <w:rPr>
          <w:rFonts w:ascii="GHEA Grapalat" w:hAnsi="GHEA Grapalat"/>
          <w:sz w:val="24"/>
          <w:szCs w:val="24"/>
        </w:rPr>
      </w:pPr>
      <w:r>
        <w:rPr>
          <w:rFonts w:ascii="GHEA Grapalat" w:eastAsia="Tahoma" w:hAnsi="GHEA Grapalat" w:cs="Tahoma"/>
          <w:sz w:val="24"/>
          <w:szCs w:val="24"/>
        </w:rPr>
        <w:t>կ</w:t>
      </w:r>
      <w:r w:rsidR="00CC1125" w:rsidRPr="007D6DF1">
        <w:rPr>
          <w:rFonts w:ascii="GHEA Grapalat" w:eastAsia="Tahoma" w:hAnsi="GHEA Grapalat" w:cs="Tahoma"/>
          <w:sz w:val="24"/>
          <w:szCs w:val="24"/>
        </w:rPr>
        <w:t>այունություն և փոփոխություն</w:t>
      </w:r>
      <w:r>
        <w:rPr>
          <w:rFonts w:ascii="GHEA Grapalat" w:eastAsia="Tahoma" w:hAnsi="GHEA Grapalat" w:cs="Tahoma"/>
          <w:sz w:val="24"/>
          <w:szCs w:val="24"/>
          <w:lang w:val="en-US"/>
        </w:rPr>
        <w:t>:</w:t>
      </w:r>
    </w:p>
    <w:p w14:paraId="6E556C19" w14:textId="77777777" w:rsidR="00CC1125" w:rsidRPr="007D6DF1" w:rsidRDefault="00CC1125" w:rsidP="005C097F">
      <w:pPr>
        <w:spacing w:after="0" w:line="276" w:lineRule="auto"/>
        <w:ind w:firstLine="567"/>
        <w:jc w:val="both"/>
        <w:rPr>
          <w:rFonts w:ascii="GHEA Grapalat" w:hAnsi="GHEA Grapalat"/>
          <w:sz w:val="24"/>
          <w:szCs w:val="24"/>
        </w:rPr>
      </w:pPr>
      <w:r w:rsidRPr="007D6DF1">
        <w:rPr>
          <w:rFonts w:ascii="GHEA Grapalat" w:eastAsia="Tahoma" w:hAnsi="GHEA Grapalat" w:cs="Tahoma"/>
          <w:sz w:val="24"/>
          <w:szCs w:val="24"/>
        </w:rPr>
        <w:t>Առարկայի բովանդակությունը պետք է լիարժեք հնարավորություն ընձեռի սովորողների կողմից տարատեսակ հետազոտություններ կատարելու համար անհրաժեշտ այնպիսի ընդհան</w:t>
      </w:r>
      <w:r w:rsidRPr="007D6DF1">
        <w:rPr>
          <w:rFonts w:ascii="GHEA Grapalat" w:eastAsia="Tahoma" w:hAnsi="GHEA Grapalat" w:cs="Tahoma"/>
          <w:sz w:val="24"/>
          <w:szCs w:val="24"/>
        </w:rPr>
        <w:softHyphen/>
        <w:t xml:space="preserve">րական հմտությունների ձևավորմանը, ինչպիսիք են՝ </w:t>
      </w:r>
    </w:p>
    <w:p w14:paraId="5E20F583"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հարցադրումներ կատարել, խնդիրներ ձևակերպել,</w:t>
      </w:r>
    </w:p>
    <w:p w14:paraId="31779B4D"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մշակել և օգտագործել մոդելներ,</w:t>
      </w:r>
    </w:p>
    <w:p w14:paraId="548DA459"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պլանավորել և իրականացնել հետազոտություններ,</w:t>
      </w:r>
    </w:p>
    <w:p w14:paraId="58E6E031"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lastRenderedPageBreak/>
        <w:t>վերլուծել և մեկնաբանել տվյալները,</w:t>
      </w:r>
    </w:p>
    <w:p w14:paraId="2C33AD4A" w14:textId="63A37D5A" w:rsidR="00CC1125" w:rsidRPr="007D6DF1" w:rsidRDefault="00C26568"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դրսևոր</w:t>
      </w:r>
      <w:r w:rsidR="00CC1125" w:rsidRPr="007D6DF1">
        <w:rPr>
          <w:rFonts w:ascii="GHEA Grapalat" w:eastAsia="Tahoma" w:hAnsi="GHEA Grapalat" w:cs="Tahoma"/>
          <w:sz w:val="24"/>
          <w:szCs w:val="24"/>
        </w:rPr>
        <w:t>ել մաթեմատիկան և հաշվողական մտածողություն</w:t>
      </w:r>
    </w:p>
    <w:p w14:paraId="558BC287"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կառուցել բացատրություն և մշակել լուծումներ,</w:t>
      </w:r>
    </w:p>
    <w:p w14:paraId="6DB29C4B"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բերել հիմնավորումներ ապացուցման համար,</w:t>
      </w:r>
    </w:p>
    <w:p w14:paraId="7822CE9F" w14:textId="77777777" w:rsidR="00CC1125" w:rsidRPr="007D6DF1" w:rsidRDefault="00CC1125" w:rsidP="008F3C14">
      <w:pPr>
        <w:numPr>
          <w:ilvl w:val="0"/>
          <w:numId w:val="4"/>
        </w:numPr>
        <w:spacing w:after="0" w:line="276" w:lineRule="auto"/>
        <w:ind w:left="993" w:hanging="426"/>
        <w:jc w:val="both"/>
        <w:rPr>
          <w:rFonts w:ascii="GHEA Grapalat" w:hAnsi="GHEA Grapalat"/>
          <w:sz w:val="24"/>
          <w:szCs w:val="24"/>
        </w:rPr>
      </w:pPr>
      <w:r w:rsidRPr="007D6DF1">
        <w:rPr>
          <w:rFonts w:ascii="GHEA Grapalat" w:eastAsia="Tahoma" w:hAnsi="GHEA Grapalat" w:cs="Tahoma"/>
          <w:sz w:val="24"/>
          <w:szCs w:val="24"/>
        </w:rPr>
        <w:t>ստանալ, գնահատել և հաղորդել տեղեկույթ:</w:t>
      </w:r>
    </w:p>
    <w:p w14:paraId="6A5DA0D2" w14:textId="77777777" w:rsidR="00CC1125" w:rsidRDefault="00CC1125" w:rsidP="002A1AA2">
      <w:pPr>
        <w:spacing w:after="0" w:line="276" w:lineRule="auto"/>
        <w:jc w:val="both"/>
        <w:rPr>
          <w:rFonts w:ascii="GHEA Grapalat" w:hAnsi="GHEA Grapalat"/>
          <w:b/>
          <w:sz w:val="24"/>
          <w:szCs w:val="24"/>
        </w:rPr>
      </w:pPr>
    </w:p>
    <w:p w14:paraId="5303A4DD" w14:textId="77777777" w:rsidR="006A081C" w:rsidRDefault="006A081C" w:rsidP="000C4219">
      <w:pPr>
        <w:spacing w:after="0" w:line="276" w:lineRule="auto"/>
        <w:rPr>
          <w:rFonts w:ascii="GHEA Grapalat" w:eastAsia="Tahoma" w:hAnsi="GHEA Grapalat" w:cs="Tahoma"/>
          <w:b/>
          <w:sz w:val="24"/>
          <w:szCs w:val="24"/>
        </w:rPr>
      </w:pPr>
      <w:r w:rsidRPr="006A081C">
        <w:rPr>
          <w:rFonts w:ascii="GHEA Grapalat" w:eastAsia="Tahoma" w:hAnsi="GHEA Grapalat" w:cs="Tahoma"/>
          <w:b/>
          <w:sz w:val="24"/>
          <w:szCs w:val="24"/>
        </w:rPr>
        <w:t xml:space="preserve">5. </w:t>
      </w:r>
      <w:r w:rsidRPr="000C4219">
        <w:rPr>
          <w:rFonts w:ascii="GHEA Grapalat" w:eastAsia="Tahoma" w:hAnsi="GHEA Grapalat" w:cs="Tahoma"/>
          <w:b/>
          <w:sz w:val="24"/>
          <w:szCs w:val="24"/>
        </w:rPr>
        <w:t xml:space="preserve">ՈՒՍՈՒՄՆԱԿԱՆ ԳՈՐԾԸՆԹԱՑԻ ՈՒՍՈՒՄՆԱՄԵԹՈԴԱԿԱՆ </w:t>
      </w:r>
      <w:r>
        <w:rPr>
          <w:rFonts w:ascii="GHEA Grapalat" w:eastAsia="Tahoma" w:hAnsi="GHEA Grapalat" w:cs="Tahoma"/>
          <w:b/>
          <w:sz w:val="24"/>
          <w:szCs w:val="24"/>
        </w:rPr>
        <w:t>ԵՎ</w:t>
      </w:r>
    </w:p>
    <w:p w14:paraId="6B8A1892" w14:textId="351CBA1D" w:rsidR="000C4219" w:rsidRPr="000C4219" w:rsidRDefault="006A081C" w:rsidP="000C4219">
      <w:pPr>
        <w:spacing w:after="0" w:line="276" w:lineRule="auto"/>
        <w:rPr>
          <w:rFonts w:ascii="GHEA Grapalat" w:eastAsia="Tahoma" w:hAnsi="GHEA Grapalat" w:cs="Tahoma"/>
          <w:b/>
          <w:sz w:val="24"/>
          <w:szCs w:val="24"/>
        </w:rPr>
      </w:pPr>
      <w:r w:rsidRPr="006A081C">
        <w:rPr>
          <w:rFonts w:ascii="GHEA Grapalat" w:eastAsia="Tahoma" w:hAnsi="GHEA Grapalat" w:cs="Tahoma"/>
          <w:b/>
          <w:sz w:val="24"/>
          <w:szCs w:val="24"/>
        </w:rPr>
        <w:t xml:space="preserve">  </w:t>
      </w:r>
      <w:r w:rsidRPr="000C4219">
        <w:rPr>
          <w:rFonts w:ascii="GHEA Grapalat" w:eastAsia="Tahoma" w:hAnsi="GHEA Grapalat" w:cs="Tahoma"/>
          <w:b/>
          <w:sz w:val="24"/>
          <w:szCs w:val="24"/>
        </w:rPr>
        <w:t xml:space="preserve"> ՆՅՈՒԹԱՏԵԽՆԻԿԱԿԱՆ</w:t>
      </w:r>
      <w:r w:rsidRPr="006A081C">
        <w:rPr>
          <w:rFonts w:ascii="GHEA Grapalat" w:eastAsia="Tahoma" w:hAnsi="GHEA Grapalat" w:cs="Tahoma"/>
          <w:b/>
          <w:sz w:val="24"/>
          <w:szCs w:val="24"/>
        </w:rPr>
        <w:t xml:space="preserve"> </w:t>
      </w:r>
      <w:r w:rsidRPr="000C4219">
        <w:rPr>
          <w:rFonts w:ascii="GHEA Grapalat" w:eastAsia="Tahoma" w:hAnsi="GHEA Grapalat" w:cs="Tahoma"/>
          <w:b/>
          <w:sz w:val="24"/>
          <w:szCs w:val="24"/>
        </w:rPr>
        <w:t>ԱՋԱԿՑՈՒԹՅԱՆ ՆԿԱՐԱԳՐՈՒԹՅՈՒՆԸ</w:t>
      </w:r>
      <w:r w:rsidRPr="000C4219">
        <w:rPr>
          <w:rFonts w:ascii="GHEA Grapalat" w:eastAsia="Tahoma" w:hAnsi="GHEA Grapalat" w:cs="Tahoma"/>
          <w:b/>
          <w:sz w:val="24"/>
          <w:szCs w:val="24"/>
        </w:rPr>
        <w:br/>
      </w:r>
    </w:p>
    <w:p w14:paraId="1497C405" w14:textId="5D17F8AB" w:rsidR="00CC1125" w:rsidRPr="007D6DF1" w:rsidRDefault="00816C43" w:rsidP="006A081C">
      <w:pPr>
        <w:spacing w:after="0" w:line="276" w:lineRule="auto"/>
        <w:ind w:firstLine="567"/>
        <w:jc w:val="both"/>
        <w:rPr>
          <w:rFonts w:ascii="GHEA Grapalat" w:hAnsi="GHEA Grapalat"/>
          <w:sz w:val="24"/>
          <w:szCs w:val="24"/>
        </w:rPr>
      </w:pPr>
      <w:r w:rsidRPr="007D6DF1">
        <w:rPr>
          <w:rFonts w:ascii="GHEA Grapalat" w:eastAsia="Tahoma" w:hAnsi="GHEA Grapalat" w:cs="Tahoma"/>
          <w:sz w:val="24"/>
          <w:szCs w:val="24"/>
        </w:rPr>
        <w:t xml:space="preserve">«Ֆիզիկա» </w:t>
      </w:r>
      <w:r w:rsidR="00CC1125" w:rsidRPr="007D6DF1">
        <w:rPr>
          <w:rFonts w:ascii="GHEA Grapalat" w:eastAsia="Tahoma" w:hAnsi="GHEA Grapalat" w:cs="Tahoma"/>
          <w:sz w:val="24"/>
          <w:szCs w:val="24"/>
        </w:rPr>
        <w:t>առարկայի ուսուցման գործընթացում օգտագործվում են ուսումնական գործու</w:t>
      </w:r>
      <w:r w:rsidR="00CC1125" w:rsidRPr="007D6DF1">
        <w:rPr>
          <w:rFonts w:ascii="GHEA Grapalat" w:eastAsia="Tahoma" w:hAnsi="GHEA Grapalat" w:cs="Tahoma"/>
          <w:sz w:val="24"/>
          <w:szCs w:val="24"/>
        </w:rPr>
        <w:softHyphen/>
        <w:t>նեու</w:t>
      </w:r>
      <w:r w:rsidR="004D6A62" w:rsidRPr="007D6DF1">
        <w:rPr>
          <w:rFonts w:ascii="GHEA Grapalat" w:eastAsia="Tahoma" w:hAnsi="GHEA Grapalat" w:cs="Tahoma"/>
          <w:sz w:val="24"/>
          <w:szCs w:val="24"/>
        </w:rPr>
        <w:softHyphen/>
      </w:r>
      <w:r w:rsidR="00CC1125" w:rsidRPr="007D6DF1">
        <w:rPr>
          <w:rFonts w:ascii="GHEA Grapalat" w:eastAsia="Tahoma" w:hAnsi="GHEA Grapalat" w:cs="Tahoma"/>
          <w:sz w:val="24"/>
          <w:szCs w:val="24"/>
        </w:rPr>
        <w:t>թյան</w:t>
      </w:r>
      <w:r w:rsidR="00CC1125" w:rsidRPr="007D6DF1">
        <w:rPr>
          <w:rFonts w:ascii="GHEA Grapalat" w:hAnsi="GHEA Grapalat"/>
          <w:sz w:val="24"/>
          <w:szCs w:val="24"/>
        </w:rPr>
        <w:t xml:space="preserve"> </w:t>
      </w:r>
      <w:r w:rsidR="00CC1125" w:rsidRPr="007D6DF1">
        <w:rPr>
          <w:rFonts w:ascii="GHEA Grapalat" w:eastAsia="Tahoma" w:hAnsi="GHEA Grapalat" w:cs="Tahoma"/>
          <w:sz w:val="24"/>
          <w:szCs w:val="24"/>
        </w:rPr>
        <w:t>հետևյալ տեսակները</w:t>
      </w:r>
      <w:r w:rsidR="00C26568" w:rsidRPr="007D6DF1">
        <w:rPr>
          <w:rFonts w:ascii="GHEA Grapalat" w:eastAsia="Tahoma" w:hAnsi="GHEA Grapalat" w:cs="Tahoma"/>
          <w:sz w:val="24"/>
          <w:szCs w:val="24"/>
        </w:rPr>
        <w:t>.</w:t>
      </w:r>
    </w:p>
    <w:p w14:paraId="1D47B694" w14:textId="77777777" w:rsidR="00CC1125" w:rsidRPr="007D6DF1" w:rsidRDefault="00CC1125" w:rsidP="008F3C14">
      <w:pPr>
        <w:numPr>
          <w:ilvl w:val="0"/>
          <w:numId w:val="103"/>
        </w:numPr>
        <w:spacing w:after="0" w:line="276" w:lineRule="auto"/>
        <w:jc w:val="both"/>
        <w:rPr>
          <w:rFonts w:ascii="GHEA Grapalat" w:hAnsi="GHEA Grapalat"/>
          <w:sz w:val="24"/>
          <w:szCs w:val="24"/>
        </w:rPr>
      </w:pPr>
      <w:r w:rsidRPr="007D6DF1">
        <w:rPr>
          <w:rFonts w:ascii="GHEA Grapalat" w:eastAsia="Tahoma" w:hAnsi="GHEA Grapalat" w:cs="Tahoma"/>
          <w:sz w:val="24"/>
          <w:szCs w:val="24"/>
        </w:rPr>
        <w:t xml:space="preserve">տեսական </w:t>
      </w:r>
      <w:proofErr w:type="spellStart"/>
      <w:r w:rsidRPr="007D6DF1">
        <w:rPr>
          <w:rFonts w:ascii="GHEA Grapalat" w:eastAsia="Tahoma" w:hAnsi="GHEA Grapalat" w:cs="Tahoma"/>
          <w:sz w:val="24"/>
          <w:szCs w:val="24"/>
          <w:lang w:val="en-US"/>
        </w:rPr>
        <w:t>նյութի</w:t>
      </w:r>
      <w:proofErr w:type="spellEnd"/>
      <w:r w:rsidRPr="007D6DF1">
        <w:rPr>
          <w:rFonts w:ascii="GHEA Grapalat" w:eastAsia="Tahoma" w:hAnsi="GHEA Grapalat" w:cs="Tahoma"/>
          <w:sz w:val="24"/>
          <w:szCs w:val="24"/>
          <w:lang w:val="en-US"/>
        </w:rPr>
        <w:t xml:space="preserve"> </w:t>
      </w:r>
      <w:proofErr w:type="spellStart"/>
      <w:r w:rsidRPr="007D6DF1">
        <w:rPr>
          <w:rFonts w:ascii="GHEA Grapalat" w:eastAsia="Tahoma" w:hAnsi="GHEA Grapalat" w:cs="Tahoma"/>
          <w:sz w:val="24"/>
          <w:szCs w:val="24"/>
          <w:lang w:val="en-US"/>
        </w:rPr>
        <w:t>ուսումնասիրություն</w:t>
      </w:r>
      <w:proofErr w:type="spellEnd"/>
      <w:r w:rsidRPr="007D6DF1">
        <w:rPr>
          <w:rFonts w:ascii="GHEA Grapalat" w:eastAsia="Tahoma" w:hAnsi="GHEA Grapalat" w:cs="Tahoma"/>
          <w:sz w:val="24"/>
          <w:szCs w:val="24"/>
        </w:rPr>
        <w:t>,</w:t>
      </w:r>
    </w:p>
    <w:p w14:paraId="63341F89" w14:textId="77777777" w:rsidR="00CC1125" w:rsidRPr="007D6DF1" w:rsidRDefault="00CC1125" w:rsidP="008F3C14">
      <w:pPr>
        <w:numPr>
          <w:ilvl w:val="0"/>
          <w:numId w:val="103"/>
        </w:numPr>
        <w:spacing w:after="0" w:line="276" w:lineRule="auto"/>
        <w:jc w:val="both"/>
        <w:rPr>
          <w:rFonts w:ascii="GHEA Grapalat" w:hAnsi="GHEA Grapalat"/>
          <w:sz w:val="24"/>
          <w:szCs w:val="24"/>
        </w:rPr>
      </w:pPr>
      <w:r w:rsidRPr="007D6DF1">
        <w:rPr>
          <w:rFonts w:ascii="GHEA Grapalat" w:eastAsia="Tahoma" w:hAnsi="GHEA Grapalat" w:cs="Tahoma"/>
          <w:sz w:val="24"/>
          <w:szCs w:val="24"/>
        </w:rPr>
        <w:t>խնդիրների լուծում,</w:t>
      </w:r>
    </w:p>
    <w:p w14:paraId="61AAA774" w14:textId="77777777" w:rsidR="00CC1125" w:rsidRPr="007D6DF1" w:rsidRDefault="00CC1125" w:rsidP="008F3C14">
      <w:pPr>
        <w:numPr>
          <w:ilvl w:val="0"/>
          <w:numId w:val="103"/>
        </w:numPr>
        <w:spacing w:after="0" w:line="276" w:lineRule="auto"/>
        <w:jc w:val="both"/>
        <w:rPr>
          <w:rFonts w:ascii="GHEA Grapalat" w:hAnsi="GHEA Grapalat"/>
          <w:sz w:val="24"/>
          <w:szCs w:val="24"/>
        </w:rPr>
      </w:pPr>
      <w:proofErr w:type="spellStart"/>
      <w:r w:rsidRPr="007D6DF1">
        <w:rPr>
          <w:rFonts w:ascii="GHEA Grapalat" w:hAnsi="GHEA Grapalat"/>
          <w:sz w:val="24"/>
          <w:szCs w:val="24"/>
          <w:lang w:val="en-US"/>
        </w:rPr>
        <w:t>լաբորատոր</w:t>
      </w:r>
      <w:proofErr w:type="spellEnd"/>
      <w:r w:rsidRPr="007D6DF1">
        <w:rPr>
          <w:rFonts w:ascii="GHEA Grapalat" w:hAnsi="GHEA Grapalat"/>
          <w:sz w:val="24"/>
          <w:szCs w:val="24"/>
          <w:lang w:val="en-US"/>
        </w:rPr>
        <w:t xml:space="preserve"> </w:t>
      </w:r>
      <w:proofErr w:type="spellStart"/>
      <w:r w:rsidRPr="007D6DF1">
        <w:rPr>
          <w:rFonts w:ascii="GHEA Grapalat" w:hAnsi="GHEA Grapalat"/>
          <w:sz w:val="24"/>
          <w:szCs w:val="24"/>
          <w:lang w:val="en-US"/>
        </w:rPr>
        <w:t>աշխատանքներ</w:t>
      </w:r>
      <w:proofErr w:type="spellEnd"/>
      <w:r w:rsidRPr="007D6DF1">
        <w:rPr>
          <w:rFonts w:ascii="GHEA Grapalat" w:hAnsi="GHEA Grapalat"/>
          <w:sz w:val="24"/>
          <w:szCs w:val="24"/>
          <w:lang w:val="en-US"/>
        </w:rPr>
        <w:t>,</w:t>
      </w:r>
    </w:p>
    <w:p w14:paraId="6AE7016D" w14:textId="5D44886F" w:rsidR="00CC1125" w:rsidRPr="007D6DF1" w:rsidRDefault="00CC1125" w:rsidP="008F3C14">
      <w:pPr>
        <w:numPr>
          <w:ilvl w:val="0"/>
          <w:numId w:val="103"/>
        </w:numPr>
        <w:spacing w:after="0" w:line="276" w:lineRule="auto"/>
        <w:jc w:val="both"/>
        <w:rPr>
          <w:rFonts w:ascii="GHEA Grapalat" w:hAnsi="GHEA Grapalat"/>
          <w:sz w:val="24"/>
          <w:szCs w:val="24"/>
        </w:rPr>
      </w:pPr>
      <w:r w:rsidRPr="007D6DF1">
        <w:rPr>
          <w:rFonts w:ascii="GHEA Grapalat" w:eastAsia="Tahoma" w:hAnsi="GHEA Grapalat" w:cs="Tahoma"/>
          <w:sz w:val="24"/>
          <w:szCs w:val="24"/>
        </w:rPr>
        <w:t xml:space="preserve">հետազոտական աշխատանք, </w:t>
      </w:r>
    </w:p>
    <w:p w14:paraId="3B2EAF34" w14:textId="77777777" w:rsidR="00CC1125" w:rsidRPr="007D6DF1" w:rsidRDefault="00CC1125" w:rsidP="008F3C14">
      <w:pPr>
        <w:numPr>
          <w:ilvl w:val="0"/>
          <w:numId w:val="103"/>
        </w:numPr>
        <w:spacing w:after="0" w:line="276" w:lineRule="auto"/>
        <w:jc w:val="both"/>
        <w:rPr>
          <w:rFonts w:ascii="GHEA Grapalat" w:hAnsi="GHEA Grapalat"/>
          <w:sz w:val="24"/>
          <w:szCs w:val="24"/>
        </w:rPr>
      </w:pPr>
      <w:r w:rsidRPr="007D6DF1">
        <w:rPr>
          <w:rFonts w:ascii="GHEA Grapalat" w:eastAsia="Tahoma" w:hAnsi="GHEA Grapalat" w:cs="Tahoma"/>
          <w:sz w:val="24"/>
          <w:szCs w:val="24"/>
        </w:rPr>
        <w:t>ուսումնական նախագծերի իրականացում:</w:t>
      </w:r>
    </w:p>
    <w:p w14:paraId="09043A6E" w14:textId="6067944B" w:rsidR="00CC1125" w:rsidRPr="007D6DF1" w:rsidRDefault="00CC1125" w:rsidP="006A081C">
      <w:pPr>
        <w:spacing w:after="0" w:line="276" w:lineRule="auto"/>
        <w:ind w:firstLine="567"/>
        <w:jc w:val="both"/>
        <w:rPr>
          <w:rFonts w:ascii="GHEA Grapalat" w:hAnsi="GHEA Grapalat"/>
          <w:sz w:val="24"/>
          <w:szCs w:val="24"/>
        </w:rPr>
      </w:pPr>
      <w:r w:rsidRPr="007D6DF1">
        <w:rPr>
          <w:rFonts w:ascii="GHEA Grapalat" w:eastAsia="Tahoma" w:hAnsi="GHEA Grapalat" w:cs="Tahoma"/>
          <w:sz w:val="24"/>
          <w:szCs w:val="24"/>
        </w:rPr>
        <w:t>Սովորողների արժեքային համակարգի ձևավորմանը կարող են նպաստել տարբեր թեմա</w:t>
      </w:r>
      <w:r w:rsidRPr="007D6DF1">
        <w:rPr>
          <w:rFonts w:ascii="GHEA Grapalat" w:eastAsia="Tahoma" w:hAnsi="GHEA Grapalat" w:cs="Tahoma"/>
          <w:sz w:val="24"/>
          <w:szCs w:val="24"/>
        </w:rPr>
        <w:softHyphen/>
        <w:t>ներով սեմինարների, բանավեճերի</w:t>
      </w:r>
      <w:r w:rsidR="0073722F" w:rsidRPr="0073722F">
        <w:rPr>
          <w:rFonts w:ascii="GHEA Grapalat" w:eastAsia="Tahoma" w:hAnsi="GHEA Grapalat" w:cs="Tahoma"/>
          <w:sz w:val="24"/>
          <w:szCs w:val="24"/>
        </w:rPr>
        <w:t>, էքսկուրսիաների</w:t>
      </w:r>
      <w:r w:rsidRPr="007D6DF1">
        <w:rPr>
          <w:rFonts w:ascii="GHEA Grapalat" w:eastAsia="Tahoma" w:hAnsi="GHEA Grapalat" w:cs="Tahoma"/>
          <w:sz w:val="24"/>
          <w:szCs w:val="24"/>
        </w:rPr>
        <w:t xml:space="preserve"> կազմակերպումը, ուսումնա</w:t>
      </w:r>
      <w:r w:rsidR="0073722F">
        <w:rPr>
          <w:rFonts w:ascii="GHEA Grapalat" w:eastAsia="Tahoma" w:hAnsi="GHEA Grapalat" w:cs="Tahoma"/>
          <w:sz w:val="24"/>
          <w:szCs w:val="24"/>
        </w:rPr>
        <w:softHyphen/>
      </w:r>
      <w:r w:rsidRPr="007D6DF1">
        <w:rPr>
          <w:rFonts w:ascii="GHEA Grapalat" w:eastAsia="Tahoma" w:hAnsi="GHEA Grapalat" w:cs="Tahoma"/>
          <w:sz w:val="24"/>
          <w:szCs w:val="24"/>
        </w:rPr>
        <w:t>սիր</w:t>
      </w:r>
      <w:r w:rsidR="0073722F">
        <w:rPr>
          <w:rFonts w:ascii="GHEA Grapalat" w:eastAsia="Tahoma" w:hAnsi="GHEA Grapalat" w:cs="Tahoma"/>
          <w:sz w:val="24"/>
          <w:szCs w:val="24"/>
        </w:rPr>
        <w:softHyphen/>
      </w:r>
      <w:r w:rsidRPr="007D6DF1">
        <w:rPr>
          <w:rFonts w:ascii="GHEA Grapalat" w:eastAsia="Tahoma" w:hAnsi="GHEA Grapalat" w:cs="Tahoma"/>
          <w:sz w:val="24"/>
          <w:szCs w:val="24"/>
        </w:rPr>
        <w:t>վող թեմաներին վերաբերող գիտա</w:t>
      </w:r>
      <w:r w:rsidR="00655A87" w:rsidRPr="007D6DF1">
        <w:rPr>
          <w:rFonts w:ascii="GHEA Grapalat" w:eastAsia="Tahoma" w:hAnsi="GHEA Grapalat" w:cs="Tahoma"/>
          <w:sz w:val="24"/>
          <w:szCs w:val="24"/>
        </w:rPr>
        <w:softHyphen/>
      </w:r>
      <w:r w:rsidRPr="007D6DF1">
        <w:rPr>
          <w:rFonts w:ascii="GHEA Grapalat" w:eastAsia="Tahoma" w:hAnsi="GHEA Grapalat" w:cs="Tahoma"/>
          <w:sz w:val="24"/>
          <w:szCs w:val="24"/>
        </w:rPr>
        <w:t>հանրամատչելի ֆիլմերի դիտումն ու քննարկումը:</w:t>
      </w:r>
    </w:p>
    <w:p w14:paraId="0D311A17" w14:textId="57C8148E" w:rsidR="007A1CA2" w:rsidRDefault="00CC1125" w:rsidP="00A17EBF">
      <w:pPr>
        <w:spacing w:after="0" w:line="276" w:lineRule="auto"/>
        <w:ind w:firstLine="567"/>
        <w:jc w:val="both"/>
        <w:rPr>
          <w:rFonts w:ascii="GHEA Grapalat" w:eastAsia="Times New Roman" w:hAnsi="GHEA Grapalat" w:cs="Calibri"/>
          <w:color w:val="000000"/>
          <w:sz w:val="24"/>
          <w:szCs w:val="24"/>
          <w:lang w:eastAsia="ru-RU"/>
        </w:rPr>
      </w:pPr>
      <w:r w:rsidRPr="007D6DF1">
        <w:rPr>
          <w:rFonts w:ascii="GHEA Grapalat" w:eastAsia="Tahoma" w:hAnsi="GHEA Grapalat" w:cs="Tahoma"/>
          <w:sz w:val="24"/>
          <w:szCs w:val="24"/>
        </w:rPr>
        <w:t>Դասընթացում կարևորվում է սովորողների կողմից ժամանակակից տեղեկատվական և հաղորդակցական տեխնոլոգիաների օգտագործումը՝ բնության տարբեր երևույթները դինամիկ զարգացման մեջ դիտելու, վիրտուալ դիտումներ և փորձեր իրականացնելու համար: Տրվում են ինքնուրույն ուսումնասիրության համար նախատեսված էլեկտրոնային գրակա</w:t>
      </w:r>
      <w:r w:rsidR="006A081C">
        <w:rPr>
          <w:rFonts w:ascii="GHEA Grapalat" w:eastAsia="Tahoma" w:hAnsi="GHEA Grapalat" w:cs="Tahoma"/>
          <w:sz w:val="24"/>
          <w:szCs w:val="24"/>
        </w:rPr>
        <w:softHyphen/>
      </w:r>
      <w:r w:rsidRPr="007D6DF1">
        <w:rPr>
          <w:rFonts w:ascii="GHEA Grapalat" w:eastAsia="Tahoma" w:hAnsi="GHEA Grapalat" w:cs="Tahoma"/>
          <w:sz w:val="24"/>
          <w:szCs w:val="24"/>
        </w:rPr>
        <w:t>նության ցանկեր, աղբյուրներ:</w:t>
      </w:r>
      <w:bookmarkEnd w:id="0"/>
      <w:r w:rsidR="0073722F" w:rsidRPr="0073722F">
        <w:rPr>
          <w:rFonts w:ascii="GHEA Grapalat" w:eastAsia="Tahoma" w:hAnsi="GHEA Grapalat" w:cs="Tahoma"/>
          <w:sz w:val="24"/>
          <w:szCs w:val="24"/>
        </w:rPr>
        <w:t xml:space="preserve"> </w:t>
      </w:r>
      <w:r w:rsidR="00A17EBF" w:rsidRPr="00A17EBF">
        <w:rPr>
          <w:rFonts w:ascii="GHEA Grapalat" w:hAnsi="GHEA Grapalat"/>
          <w:sz w:val="24"/>
          <w:szCs w:val="24"/>
        </w:rPr>
        <w:t xml:space="preserve">Կարևոր է, որ </w:t>
      </w:r>
      <w:r w:rsidR="00257DFF">
        <w:rPr>
          <w:rFonts w:ascii="GHEA Grapalat" w:eastAsia="Times New Roman" w:hAnsi="GHEA Grapalat" w:cs="Calibri"/>
          <w:color w:val="000000"/>
          <w:sz w:val="24"/>
          <w:szCs w:val="24"/>
          <w:lang w:eastAsia="ru-RU"/>
        </w:rPr>
        <w:t>դասվանդման ընթացքում կիրառվող</w:t>
      </w:r>
      <w:r w:rsidR="007A1CA2" w:rsidRPr="004D0E0E">
        <w:rPr>
          <w:rFonts w:ascii="GHEA Grapalat" w:eastAsia="Times New Roman" w:hAnsi="GHEA Grapalat" w:cs="Calibri"/>
          <w:color w:val="000000"/>
          <w:sz w:val="24"/>
          <w:szCs w:val="24"/>
          <w:lang w:eastAsia="ru-RU"/>
        </w:rPr>
        <w:t xml:space="preserve"> </w:t>
      </w:r>
      <w:r w:rsidR="00257DFF" w:rsidRPr="00A17EBF">
        <w:rPr>
          <w:rFonts w:ascii="GHEA Grapalat" w:eastAsia="Times New Roman" w:hAnsi="GHEA Grapalat" w:cs="Calibri"/>
          <w:color w:val="000000"/>
          <w:sz w:val="24"/>
          <w:szCs w:val="24"/>
          <w:lang w:eastAsia="ru-RU"/>
        </w:rPr>
        <w:t>գործունեության տեսակները</w:t>
      </w:r>
      <w:r w:rsidR="00257DFF" w:rsidRPr="00257DFF">
        <w:rPr>
          <w:rFonts w:ascii="GHEA Grapalat" w:eastAsia="Times New Roman" w:hAnsi="GHEA Grapalat" w:cs="Calibri"/>
          <w:color w:val="000000"/>
          <w:sz w:val="24"/>
          <w:szCs w:val="24"/>
          <w:lang w:eastAsia="ru-RU"/>
        </w:rPr>
        <w:t xml:space="preserve">, </w:t>
      </w:r>
      <w:r w:rsidR="00257DFF">
        <w:rPr>
          <w:rFonts w:ascii="GHEA Grapalat" w:eastAsia="Times New Roman" w:hAnsi="GHEA Grapalat" w:cs="Calibri"/>
          <w:color w:val="000000"/>
          <w:sz w:val="24"/>
          <w:szCs w:val="24"/>
          <w:lang w:eastAsia="ru-RU"/>
        </w:rPr>
        <w:t>մե</w:t>
      </w:r>
      <w:r w:rsidR="00A8474E">
        <w:rPr>
          <w:rFonts w:ascii="GHEA Grapalat" w:eastAsia="Times New Roman" w:hAnsi="GHEA Grapalat" w:cs="Calibri"/>
          <w:color w:val="000000"/>
          <w:sz w:val="24"/>
          <w:szCs w:val="24"/>
          <w:lang w:eastAsia="ru-RU"/>
        </w:rPr>
        <w:softHyphen/>
      </w:r>
      <w:r w:rsidR="00257DFF">
        <w:rPr>
          <w:rFonts w:ascii="GHEA Grapalat" w:eastAsia="Times New Roman" w:hAnsi="GHEA Grapalat" w:cs="Calibri"/>
          <w:color w:val="000000"/>
          <w:sz w:val="24"/>
          <w:szCs w:val="24"/>
          <w:lang w:eastAsia="ru-RU"/>
        </w:rPr>
        <w:t>թոդ</w:t>
      </w:r>
      <w:r w:rsidR="00A8474E">
        <w:rPr>
          <w:rFonts w:ascii="GHEA Grapalat" w:eastAsia="Times New Roman" w:hAnsi="GHEA Grapalat" w:cs="Calibri"/>
          <w:color w:val="000000"/>
          <w:sz w:val="24"/>
          <w:szCs w:val="24"/>
          <w:lang w:eastAsia="ru-RU"/>
        </w:rPr>
        <w:softHyphen/>
      </w:r>
      <w:r w:rsidR="00257DFF">
        <w:rPr>
          <w:rFonts w:ascii="GHEA Grapalat" w:eastAsia="Times New Roman" w:hAnsi="GHEA Grapalat" w:cs="Calibri"/>
          <w:color w:val="000000"/>
          <w:sz w:val="24"/>
          <w:szCs w:val="24"/>
          <w:lang w:eastAsia="ru-RU"/>
        </w:rPr>
        <w:t xml:space="preserve">ներն ու </w:t>
      </w:r>
      <w:r w:rsidR="00257DFF" w:rsidRPr="004D0E0E">
        <w:rPr>
          <w:rFonts w:ascii="GHEA Grapalat" w:eastAsia="Times New Roman" w:hAnsi="GHEA Grapalat" w:cs="Calibri"/>
          <w:color w:val="000000"/>
          <w:sz w:val="24"/>
          <w:szCs w:val="24"/>
          <w:lang w:eastAsia="ru-RU"/>
        </w:rPr>
        <w:t>մոտեցումները</w:t>
      </w:r>
      <w:r w:rsidR="00257DFF" w:rsidRPr="00257DFF">
        <w:rPr>
          <w:rFonts w:ascii="GHEA Grapalat" w:eastAsia="Times New Roman" w:hAnsi="GHEA Grapalat" w:cs="Calibri"/>
          <w:color w:val="000000"/>
          <w:sz w:val="24"/>
          <w:szCs w:val="24"/>
          <w:lang w:eastAsia="ru-RU"/>
        </w:rPr>
        <w:t xml:space="preserve"> </w:t>
      </w:r>
      <w:r w:rsidR="007A1CA2" w:rsidRPr="004D0E0E">
        <w:rPr>
          <w:rFonts w:ascii="GHEA Grapalat" w:eastAsia="Times New Roman" w:hAnsi="GHEA Grapalat" w:cs="Calibri"/>
          <w:color w:val="000000"/>
          <w:sz w:val="24"/>
          <w:szCs w:val="24"/>
          <w:lang w:eastAsia="ru-RU"/>
        </w:rPr>
        <w:t>ուղղակիորեն կապված լինեն ծրագրի նպատակներին և ակնկալ</w:t>
      </w:r>
      <w:r w:rsidR="00A8474E">
        <w:rPr>
          <w:rFonts w:ascii="GHEA Grapalat" w:eastAsia="Times New Roman" w:hAnsi="GHEA Grapalat" w:cs="Calibri"/>
          <w:color w:val="000000"/>
          <w:sz w:val="24"/>
          <w:szCs w:val="24"/>
          <w:lang w:eastAsia="ru-RU"/>
        </w:rPr>
        <w:softHyphen/>
      </w:r>
      <w:r w:rsidR="007A1CA2" w:rsidRPr="004D0E0E">
        <w:rPr>
          <w:rFonts w:ascii="GHEA Grapalat" w:eastAsia="Times New Roman" w:hAnsi="GHEA Grapalat" w:cs="Calibri"/>
          <w:color w:val="000000"/>
          <w:sz w:val="24"/>
          <w:szCs w:val="24"/>
          <w:lang w:eastAsia="ru-RU"/>
        </w:rPr>
        <w:t>վող վերջնարդյունքներին։</w:t>
      </w:r>
    </w:p>
    <w:p w14:paraId="77B2B47A" w14:textId="2661A60D" w:rsidR="00E41149" w:rsidRPr="0005584F" w:rsidRDefault="0005584F" w:rsidP="00A17EBF">
      <w:pPr>
        <w:spacing w:after="0" w:line="276" w:lineRule="auto"/>
        <w:ind w:firstLine="567"/>
        <w:jc w:val="both"/>
        <w:rPr>
          <w:rFonts w:ascii="GHEA Grapalat" w:eastAsia="Times New Roman" w:hAnsi="GHEA Grapalat" w:cs="Calibri"/>
          <w:color w:val="000000"/>
          <w:sz w:val="24"/>
          <w:szCs w:val="24"/>
          <w:lang w:eastAsia="ru-RU"/>
        </w:rPr>
      </w:pPr>
      <w:r w:rsidRPr="0005584F">
        <w:rPr>
          <w:rFonts w:ascii="GHEA Grapalat" w:eastAsia="Times New Roman" w:hAnsi="GHEA Grapalat" w:cs="Calibri"/>
          <w:color w:val="000000"/>
          <w:sz w:val="24"/>
          <w:szCs w:val="24"/>
          <w:lang w:eastAsia="ru-RU"/>
        </w:rPr>
        <w:t xml:space="preserve">Առարկայի ուսուցումը լիարժեք կազմակերպելու համար անհրաժեշտ է, որ դպրոցն ունենա ուսումնական ծրագրին համապատասխան կահավորված ֆիզիկայի լաբորատորիա և </w:t>
      </w:r>
      <w:r>
        <w:rPr>
          <w:rFonts w:ascii="GHEA Grapalat" w:eastAsia="Times New Roman" w:hAnsi="GHEA Grapalat" w:cs="Calibri"/>
          <w:color w:val="000000"/>
          <w:sz w:val="24"/>
          <w:szCs w:val="24"/>
          <w:lang w:eastAsia="ru-RU"/>
        </w:rPr>
        <w:t>ՏՀՏ համապատասխան գործիքներ:</w:t>
      </w:r>
    </w:p>
    <w:p w14:paraId="1DC2A9C1" w14:textId="77777777" w:rsidR="00E41149" w:rsidRDefault="00E41149" w:rsidP="00A17EBF">
      <w:pPr>
        <w:spacing w:after="0" w:line="276" w:lineRule="auto"/>
        <w:ind w:firstLine="567"/>
        <w:jc w:val="both"/>
        <w:rPr>
          <w:rFonts w:ascii="GHEA Grapalat" w:eastAsia="Times New Roman" w:hAnsi="GHEA Grapalat" w:cs="Calibri"/>
          <w:color w:val="000000"/>
          <w:sz w:val="24"/>
          <w:szCs w:val="24"/>
          <w:lang w:eastAsia="ru-RU"/>
        </w:rPr>
      </w:pPr>
    </w:p>
    <w:p w14:paraId="0341D15B" w14:textId="312B14C5" w:rsidR="0005584F" w:rsidRPr="006D5AE7" w:rsidRDefault="0005584F" w:rsidP="0005584F">
      <w:pPr>
        <w:spacing w:after="0" w:line="276" w:lineRule="auto"/>
        <w:rPr>
          <w:rFonts w:ascii="GHEA Grapalat" w:eastAsia="Tahoma" w:hAnsi="GHEA Grapalat" w:cs="Tahoma"/>
          <w:b/>
          <w:sz w:val="24"/>
          <w:szCs w:val="24"/>
        </w:rPr>
      </w:pPr>
      <w:r w:rsidRPr="0005584F">
        <w:rPr>
          <w:rFonts w:ascii="GHEA Grapalat" w:eastAsia="Tahoma" w:hAnsi="GHEA Grapalat" w:cs="Tahoma"/>
          <w:b/>
          <w:sz w:val="24"/>
          <w:szCs w:val="24"/>
        </w:rPr>
        <w:t xml:space="preserve">6. </w:t>
      </w:r>
      <w:r w:rsidRPr="006D5AE7">
        <w:rPr>
          <w:rFonts w:ascii="GHEA Grapalat" w:eastAsia="Tahoma" w:hAnsi="GHEA Grapalat" w:cs="Tahoma"/>
          <w:b/>
          <w:sz w:val="24"/>
          <w:szCs w:val="24"/>
        </w:rPr>
        <w:t>ՈՒՍՈՒՄՆԱՌՈՒԹՅԱՆ ԱԿՆԿԱԼՎՈՂ ՎԵՐՋՆԱՐԴՅՈՒՆՔՆԵՐԻ ԳՆԱՀԱՏՈՒՄԸ</w:t>
      </w:r>
    </w:p>
    <w:p w14:paraId="0F2E2FA8" w14:textId="77777777" w:rsidR="006D5AE7" w:rsidRPr="006D5AE7" w:rsidRDefault="006D5AE7" w:rsidP="006D5AE7">
      <w:pPr>
        <w:pBdr>
          <w:top w:val="nil"/>
          <w:left w:val="nil"/>
          <w:bottom w:val="nil"/>
          <w:right w:val="nil"/>
          <w:between w:val="nil"/>
        </w:pBdr>
        <w:shd w:val="clear" w:color="auto" w:fill="FFFFFF"/>
        <w:spacing w:after="0" w:line="276" w:lineRule="auto"/>
        <w:rPr>
          <w:rFonts w:ascii="GHEA Grapalat" w:hAnsi="GHEA Grapalat"/>
          <w:sz w:val="24"/>
          <w:szCs w:val="24"/>
          <w:lang w:val="af-ZA"/>
        </w:rPr>
      </w:pPr>
    </w:p>
    <w:p w14:paraId="79E7074A" w14:textId="77777777" w:rsidR="006D5AE7" w:rsidRPr="006D5AE7" w:rsidRDefault="006D5AE7" w:rsidP="006D5AE7">
      <w:pPr>
        <w:pStyle w:val="af3"/>
        <w:spacing w:after="0" w:line="276" w:lineRule="auto"/>
        <w:jc w:val="both"/>
        <w:rPr>
          <w:rFonts w:ascii="GHEA Grapalat" w:hAnsi="GHEA Grapalat" w:cs="Arial"/>
          <w:sz w:val="24"/>
          <w:szCs w:val="24"/>
          <w:lang w:val="af-ZA"/>
        </w:rPr>
      </w:pPr>
      <w:r w:rsidRPr="006D5AE7">
        <w:rPr>
          <w:rFonts w:ascii="GHEA Grapalat" w:hAnsi="GHEA Grapalat" w:cs="Arial"/>
          <w:sz w:val="24"/>
          <w:szCs w:val="24"/>
          <w:lang w:val="af-ZA"/>
        </w:rPr>
        <w:t>«Ֆիզիկա» առարկայից սովորողների ուսումնառության գնահատման նպատակն է՝</w:t>
      </w:r>
    </w:p>
    <w:p w14:paraId="2F0F88C3" w14:textId="77777777" w:rsidR="006D5AE7" w:rsidRPr="006D5AE7" w:rsidRDefault="006D5AE7" w:rsidP="008F3C14">
      <w:pPr>
        <w:pStyle w:val="af3"/>
        <w:numPr>
          <w:ilvl w:val="0"/>
          <w:numId w:val="107"/>
        </w:numPr>
        <w:spacing w:after="0" w:line="276" w:lineRule="auto"/>
        <w:jc w:val="both"/>
        <w:rPr>
          <w:rFonts w:ascii="GHEA Grapalat" w:hAnsi="GHEA Grapalat" w:cs="Arial"/>
          <w:sz w:val="24"/>
          <w:szCs w:val="24"/>
          <w:lang w:val="af-ZA"/>
        </w:rPr>
      </w:pPr>
      <w:r w:rsidRPr="006D5AE7">
        <w:rPr>
          <w:rFonts w:ascii="GHEA Grapalat" w:hAnsi="GHEA Grapalat" w:cs="Arial"/>
          <w:sz w:val="24"/>
          <w:szCs w:val="24"/>
          <w:lang w:val="af-ZA"/>
        </w:rPr>
        <w:t>պարզել նրանց գիտելիքների, կարողությունների և հմտությունների համապա</w:t>
      </w:r>
      <w:r w:rsidRPr="006D5AE7">
        <w:rPr>
          <w:rFonts w:ascii="GHEA Grapalat" w:hAnsi="GHEA Grapalat" w:cs="Arial"/>
          <w:sz w:val="24"/>
          <w:szCs w:val="24"/>
          <w:lang w:val="af-ZA"/>
        </w:rPr>
        <w:softHyphen/>
        <w:t>տասխանության աստիճանը առարկայի չափորոշչով և ծրագրով սահմանված պահանջներին,</w:t>
      </w:r>
    </w:p>
    <w:p w14:paraId="01FE6375" w14:textId="77777777" w:rsidR="006D5AE7" w:rsidRPr="006D5AE7" w:rsidRDefault="006D5AE7" w:rsidP="008F3C14">
      <w:pPr>
        <w:pStyle w:val="af3"/>
        <w:numPr>
          <w:ilvl w:val="0"/>
          <w:numId w:val="107"/>
        </w:numPr>
        <w:spacing w:after="0" w:line="276" w:lineRule="auto"/>
        <w:jc w:val="both"/>
        <w:rPr>
          <w:rFonts w:ascii="GHEA Grapalat" w:hAnsi="GHEA Grapalat"/>
          <w:b/>
          <w:sz w:val="24"/>
          <w:szCs w:val="24"/>
          <w:lang w:val="af-ZA"/>
        </w:rPr>
      </w:pPr>
      <w:r w:rsidRPr="006D5AE7">
        <w:rPr>
          <w:rFonts w:ascii="GHEA Grapalat" w:hAnsi="GHEA Grapalat" w:cs="Arial"/>
          <w:sz w:val="24"/>
          <w:szCs w:val="24"/>
          <w:lang w:val="af-ZA"/>
        </w:rPr>
        <w:lastRenderedPageBreak/>
        <w:t>բացահայտել ուսումնառության գործընթացում յուրաքանչյուր սովորողի ձեռք</w:t>
      </w:r>
      <w:r w:rsidRPr="006D5AE7">
        <w:rPr>
          <w:rFonts w:ascii="GHEA Grapalat" w:hAnsi="GHEA Grapalat" w:cs="Arial"/>
          <w:sz w:val="24"/>
          <w:szCs w:val="24"/>
          <w:lang w:val="af-ZA"/>
        </w:rPr>
        <w:softHyphen/>
        <w:t>բերումները, բացթողումները, կա</w:t>
      </w:r>
      <w:r w:rsidRPr="006D5AE7">
        <w:rPr>
          <w:rFonts w:ascii="GHEA Grapalat" w:hAnsi="GHEA Grapalat" w:cs="Arial"/>
          <w:sz w:val="24"/>
          <w:szCs w:val="24"/>
          <w:lang w:val="af-ZA"/>
        </w:rPr>
        <w:softHyphen/>
        <w:t>րիք</w:t>
      </w:r>
      <w:r w:rsidRPr="006D5AE7">
        <w:rPr>
          <w:rFonts w:ascii="GHEA Grapalat" w:hAnsi="GHEA Grapalat" w:cs="Arial"/>
          <w:sz w:val="24"/>
          <w:szCs w:val="24"/>
          <w:lang w:val="af-ZA"/>
        </w:rPr>
        <w:softHyphen/>
        <w:t>ներն ու դժվա</w:t>
      </w:r>
      <w:r w:rsidRPr="006D5AE7">
        <w:rPr>
          <w:rFonts w:ascii="GHEA Grapalat" w:hAnsi="GHEA Grapalat" w:cs="Arial"/>
          <w:sz w:val="24"/>
          <w:szCs w:val="24"/>
          <w:lang w:val="af-ZA"/>
        </w:rPr>
        <w:softHyphen/>
        <w:t>րու</w:t>
      </w:r>
      <w:r w:rsidRPr="006D5AE7">
        <w:rPr>
          <w:rFonts w:ascii="GHEA Grapalat" w:hAnsi="GHEA Grapalat" w:cs="Arial"/>
          <w:sz w:val="24"/>
          <w:szCs w:val="24"/>
          <w:lang w:val="af-ZA"/>
        </w:rPr>
        <w:softHyphen/>
        <w:t xml:space="preserve">թյունները, </w:t>
      </w:r>
    </w:p>
    <w:p w14:paraId="173A1EFA" w14:textId="77777777" w:rsidR="006D5AE7" w:rsidRPr="006D5AE7" w:rsidRDefault="006D5AE7" w:rsidP="008F3C14">
      <w:pPr>
        <w:pStyle w:val="af3"/>
        <w:numPr>
          <w:ilvl w:val="0"/>
          <w:numId w:val="107"/>
        </w:numPr>
        <w:spacing w:after="0" w:line="276" w:lineRule="auto"/>
        <w:jc w:val="both"/>
        <w:rPr>
          <w:rFonts w:ascii="GHEA Grapalat" w:hAnsi="GHEA Grapalat"/>
          <w:b/>
          <w:sz w:val="24"/>
          <w:szCs w:val="24"/>
          <w:lang w:val="af-ZA"/>
        </w:rPr>
      </w:pPr>
      <w:r w:rsidRPr="006D5AE7">
        <w:rPr>
          <w:rFonts w:ascii="GHEA Grapalat" w:hAnsi="GHEA Grapalat" w:cs="Arial"/>
          <w:sz w:val="24"/>
          <w:szCs w:val="24"/>
          <w:lang w:val="af-ZA"/>
        </w:rPr>
        <w:t xml:space="preserve">օգնել ուսուցչին ճշգրտելու յուրաքանչյուր սովորողի և ամբողջ դասարանի հետ տարվող աշխատանքի ծավալն ու բավանդակությունը, հետադարձ կապի միջոցով բարելավելու ուսուցման որակը: </w:t>
      </w:r>
    </w:p>
    <w:p w14:paraId="39C9AED0" w14:textId="77777777" w:rsidR="006D5AE7" w:rsidRDefault="006D5AE7" w:rsidP="006D5AE7">
      <w:pPr>
        <w:pStyle w:val="af3"/>
        <w:spacing w:after="0" w:line="276" w:lineRule="auto"/>
        <w:ind w:firstLine="720"/>
        <w:jc w:val="both"/>
        <w:rPr>
          <w:rFonts w:ascii="GHEA Grapalat" w:hAnsi="GHEA Grapalat"/>
          <w:bCs/>
          <w:sz w:val="24"/>
          <w:szCs w:val="24"/>
          <w:lang w:val="af-ZA"/>
        </w:rPr>
      </w:pPr>
      <w:r w:rsidRPr="006D5AE7">
        <w:rPr>
          <w:rFonts w:ascii="GHEA Grapalat" w:hAnsi="GHEA Grapalat"/>
          <w:bCs/>
          <w:sz w:val="24"/>
          <w:szCs w:val="24"/>
          <w:lang w:val="af-ZA"/>
        </w:rPr>
        <w:t xml:space="preserve">Կիրառվում են </w:t>
      </w:r>
      <w:proofErr w:type="spellStart"/>
      <w:r w:rsidRPr="006D5AE7">
        <w:rPr>
          <w:rFonts w:ascii="GHEA Grapalat" w:eastAsia="GHEA Grapalat" w:hAnsi="GHEA Grapalat" w:cs="GHEA Grapalat"/>
          <w:sz w:val="24"/>
          <w:szCs w:val="24"/>
        </w:rPr>
        <w:t>քանակական</w:t>
      </w:r>
      <w:proofErr w:type="spellEnd"/>
      <w:r w:rsidRPr="006D5AE7">
        <w:rPr>
          <w:rFonts w:ascii="GHEA Grapalat" w:eastAsia="GHEA Grapalat" w:hAnsi="GHEA Grapalat" w:cs="GHEA Grapalat"/>
          <w:sz w:val="24"/>
          <w:szCs w:val="24"/>
          <w:lang w:val="af-ZA"/>
        </w:rPr>
        <w:t xml:space="preserve"> (</w:t>
      </w:r>
      <w:proofErr w:type="spellStart"/>
      <w:r w:rsidRPr="006D5AE7">
        <w:rPr>
          <w:rFonts w:ascii="GHEA Grapalat" w:eastAsia="GHEA Grapalat" w:hAnsi="GHEA Grapalat" w:cs="GHEA Grapalat"/>
          <w:sz w:val="24"/>
          <w:szCs w:val="24"/>
        </w:rPr>
        <w:t>միավորային</w:t>
      </w:r>
      <w:proofErr w:type="spellEnd"/>
      <w:r w:rsidRPr="006D5AE7">
        <w:rPr>
          <w:rFonts w:ascii="GHEA Grapalat" w:eastAsia="GHEA Grapalat" w:hAnsi="GHEA Grapalat" w:cs="GHEA Grapalat"/>
          <w:sz w:val="24"/>
          <w:szCs w:val="24"/>
          <w:lang w:val="af-ZA"/>
        </w:rPr>
        <w:t xml:space="preserve">) </w:t>
      </w:r>
      <w:r w:rsidRPr="006D5AE7">
        <w:rPr>
          <w:rFonts w:ascii="GHEA Grapalat" w:eastAsia="GHEA Grapalat" w:hAnsi="GHEA Grapalat" w:cs="GHEA Grapalat"/>
          <w:sz w:val="24"/>
          <w:szCs w:val="24"/>
        </w:rPr>
        <w:t>և</w:t>
      </w:r>
      <w:r w:rsidRPr="006D5AE7">
        <w:rPr>
          <w:rFonts w:ascii="GHEA Grapalat" w:eastAsia="GHEA Grapalat" w:hAnsi="GHEA Grapalat" w:cs="GHEA Grapalat"/>
          <w:sz w:val="24"/>
          <w:szCs w:val="24"/>
          <w:lang w:val="af-ZA"/>
        </w:rPr>
        <w:t xml:space="preserve"> </w:t>
      </w:r>
      <w:proofErr w:type="spellStart"/>
      <w:r w:rsidRPr="006D5AE7">
        <w:rPr>
          <w:rFonts w:ascii="GHEA Grapalat" w:eastAsia="GHEA Grapalat" w:hAnsi="GHEA Grapalat" w:cs="GHEA Grapalat"/>
          <w:sz w:val="24"/>
          <w:szCs w:val="24"/>
        </w:rPr>
        <w:t>ձևավորող</w:t>
      </w:r>
      <w:proofErr w:type="spellEnd"/>
      <w:r w:rsidRPr="006D5AE7">
        <w:rPr>
          <w:rFonts w:ascii="GHEA Grapalat" w:eastAsia="GHEA Grapalat" w:hAnsi="GHEA Grapalat" w:cs="GHEA Grapalat"/>
          <w:sz w:val="24"/>
          <w:szCs w:val="24"/>
          <w:lang w:val="af-ZA"/>
        </w:rPr>
        <w:t xml:space="preserve"> (</w:t>
      </w:r>
      <w:proofErr w:type="spellStart"/>
      <w:r w:rsidRPr="006D5AE7">
        <w:rPr>
          <w:rFonts w:ascii="GHEA Grapalat" w:eastAsia="GHEA Grapalat" w:hAnsi="GHEA Grapalat" w:cs="GHEA Grapalat"/>
          <w:sz w:val="24"/>
          <w:szCs w:val="24"/>
        </w:rPr>
        <w:t>ուսուցանող</w:t>
      </w:r>
      <w:proofErr w:type="spellEnd"/>
      <w:r w:rsidRPr="006D5AE7">
        <w:rPr>
          <w:rFonts w:ascii="GHEA Grapalat" w:eastAsia="GHEA Grapalat" w:hAnsi="GHEA Grapalat" w:cs="GHEA Grapalat"/>
          <w:sz w:val="24"/>
          <w:szCs w:val="24"/>
          <w:lang w:val="af-ZA"/>
        </w:rPr>
        <w:t>) գնա</w:t>
      </w:r>
      <w:r w:rsidRPr="006D5AE7">
        <w:rPr>
          <w:rFonts w:ascii="GHEA Grapalat" w:eastAsia="GHEA Grapalat" w:hAnsi="GHEA Grapalat" w:cs="GHEA Grapalat"/>
          <w:sz w:val="24"/>
          <w:szCs w:val="24"/>
          <w:lang w:val="af-ZA"/>
        </w:rPr>
        <w:softHyphen/>
        <w:t>հատումներ</w:t>
      </w:r>
      <w:r w:rsidRPr="006D5AE7">
        <w:rPr>
          <w:rFonts w:ascii="GHEA Grapalat" w:hAnsi="GHEA Grapalat"/>
          <w:bCs/>
          <w:sz w:val="24"/>
          <w:szCs w:val="24"/>
          <w:lang w:val="af-ZA"/>
        </w:rPr>
        <w:t xml:space="preserve">: </w:t>
      </w:r>
    </w:p>
    <w:p w14:paraId="2BC31B64" w14:textId="09444359" w:rsidR="006D5AE7" w:rsidRPr="006D5AE7" w:rsidRDefault="006D5AE7" w:rsidP="006D5AE7">
      <w:pPr>
        <w:pStyle w:val="af3"/>
        <w:spacing w:after="0" w:line="276" w:lineRule="auto"/>
        <w:ind w:firstLine="567"/>
        <w:jc w:val="both"/>
        <w:rPr>
          <w:rFonts w:ascii="GHEA Grapalat" w:hAnsi="GHEA Grapalat"/>
          <w:bCs/>
          <w:sz w:val="24"/>
          <w:szCs w:val="24"/>
          <w:lang w:val="af-ZA"/>
        </w:rPr>
      </w:pPr>
      <w:r w:rsidRPr="006D5AE7">
        <w:rPr>
          <w:rFonts w:ascii="GHEA Grapalat" w:hAnsi="GHEA Grapalat"/>
          <w:bCs/>
          <w:sz w:val="24"/>
          <w:szCs w:val="24"/>
          <w:lang w:val="af-ZA"/>
        </w:rPr>
        <w:t xml:space="preserve">Ձևավորող գնահատումն իրականացվում է ծրագրային նյութի յուրացման մակարդակի, սովորողների անհատական կարիքների, ուսումնական գործընթացի արդյունավետության մասին անհրաժեշտ տեղեկատվություն ստանալու նպատակով: Ձևավորող գնահատման ձևերն ու մեթոդները ընտրում է ուսուցիչը: </w:t>
      </w:r>
    </w:p>
    <w:p w14:paraId="76FE8924" w14:textId="1633990C" w:rsidR="006D5AE7" w:rsidRPr="006D5AE7" w:rsidRDefault="006D5AE7" w:rsidP="006D5AE7">
      <w:pPr>
        <w:pStyle w:val="af3"/>
        <w:spacing w:after="0" w:line="276" w:lineRule="auto"/>
        <w:ind w:firstLine="567"/>
        <w:jc w:val="both"/>
        <w:rPr>
          <w:rFonts w:ascii="GHEA Grapalat" w:hAnsi="GHEA Grapalat"/>
          <w:bCs/>
          <w:sz w:val="24"/>
          <w:szCs w:val="24"/>
          <w:lang w:val="fr-FR"/>
        </w:rPr>
      </w:pPr>
      <w:r w:rsidRPr="006D5AE7">
        <w:rPr>
          <w:rFonts w:ascii="GHEA Grapalat" w:hAnsi="GHEA Grapalat"/>
          <w:bCs/>
          <w:sz w:val="24"/>
          <w:szCs w:val="24"/>
          <w:lang w:val="af-ZA"/>
        </w:rPr>
        <w:t>Միավորային գնահատումն իրականացվում է որոշակի ժամանակա</w:t>
      </w:r>
      <w:r w:rsidRPr="006D5AE7">
        <w:rPr>
          <w:rFonts w:ascii="GHEA Grapalat" w:hAnsi="GHEA Grapalat"/>
          <w:bCs/>
          <w:sz w:val="24"/>
          <w:szCs w:val="24"/>
          <w:lang w:val="af-ZA"/>
        </w:rPr>
        <w:softHyphen/>
        <w:t>հատ</w:t>
      </w:r>
      <w:r w:rsidRPr="006D5AE7">
        <w:rPr>
          <w:rFonts w:ascii="GHEA Grapalat" w:hAnsi="GHEA Grapalat"/>
          <w:bCs/>
          <w:sz w:val="24"/>
          <w:szCs w:val="24"/>
          <w:lang w:val="af-ZA"/>
        </w:rPr>
        <w:softHyphen/>
        <w:t>վա</w:t>
      </w:r>
      <w:r w:rsidRPr="006D5AE7">
        <w:rPr>
          <w:rFonts w:ascii="GHEA Grapalat" w:hAnsi="GHEA Grapalat"/>
          <w:bCs/>
          <w:sz w:val="24"/>
          <w:szCs w:val="24"/>
          <w:lang w:val="af-ZA"/>
        </w:rPr>
        <w:softHyphen/>
        <w:t>ծում ուսում</w:t>
      </w:r>
      <w:r w:rsidR="0073722F">
        <w:rPr>
          <w:rFonts w:ascii="GHEA Grapalat" w:hAnsi="GHEA Grapalat"/>
          <w:bCs/>
          <w:sz w:val="24"/>
          <w:szCs w:val="24"/>
          <w:lang w:val="af-ZA"/>
        </w:rPr>
        <w:softHyphen/>
      </w:r>
      <w:r w:rsidRPr="006D5AE7">
        <w:rPr>
          <w:rFonts w:ascii="GHEA Grapalat" w:hAnsi="GHEA Grapalat"/>
          <w:bCs/>
          <w:sz w:val="24"/>
          <w:szCs w:val="24"/>
          <w:lang w:val="af-ZA"/>
        </w:rPr>
        <w:t>նական նյութի որոշակի ծավալի շրջանակներում սովորողների ձեռք</w:t>
      </w:r>
      <w:r w:rsidRPr="006D5AE7">
        <w:rPr>
          <w:rFonts w:ascii="GHEA Grapalat" w:hAnsi="GHEA Grapalat"/>
          <w:bCs/>
          <w:sz w:val="24"/>
          <w:szCs w:val="24"/>
          <w:lang w:val="af-ZA"/>
        </w:rPr>
        <w:softHyphen/>
        <w:t>բե</w:t>
      </w:r>
      <w:r w:rsidRPr="006D5AE7">
        <w:rPr>
          <w:rFonts w:ascii="GHEA Grapalat" w:hAnsi="GHEA Grapalat"/>
          <w:bCs/>
          <w:sz w:val="24"/>
          <w:szCs w:val="24"/>
          <w:lang w:val="af-ZA"/>
        </w:rPr>
        <w:softHyphen/>
        <w:t>րում</w:t>
      </w:r>
      <w:r w:rsidRPr="006D5AE7">
        <w:rPr>
          <w:rFonts w:ascii="GHEA Grapalat" w:hAnsi="GHEA Grapalat"/>
          <w:bCs/>
          <w:sz w:val="24"/>
          <w:szCs w:val="24"/>
          <w:lang w:val="af-ZA"/>
        </w:rPr>
        <w:softHyphen/>
        <w:t>ները պարզելու և պաշտոնապես գրանցելու նպատակով: Միավորային գնա</w:t>
      </w:r>
      <w:r w:rsidRPr="006D5AE7">
        <w:rPr>
          <w:rFonts w:ascii="GHEA Grapalat" w:hAnsi="GHEA Grapalat"/>
          <w:bCs/>
          <w:sz w:val="24"/>
          <w:szCs w:val="24"/>
          <w:lang w:val="af-ZA"/>
        </w:rPr>
        <w:softHyphen/>
        <w:t>հատումը սովո</w:t>
      </w:r>
      <w:r w:rsidRPr="006D5AE7">
        <w:rPr>
          <w:rFonts w:ascii="GHEA Grapalat" w:hAnsi="GHEA Grapalat"/>
          <w:bCs/>
          <w:sz w:val="24"/>
          <w:szCs w:val="24"/>
          <w:lang w:val="af-ZA"/>
        </w:rPr>
        <w:softHyphen/>
        <w:t xml:space="preserve">րաբար </w:t>
      </w:r>
      <w:proofErr w:type="spellStart"/>
      <w:r w:rsidRPr="006D5AE7">
        <w:rPr>
          <w:rFonts w:ascii="GHEA Grapalat" w:eastAsia="Times New Roman" w:hAnsi="GHEA Grapalat" w:cs="Times New Roman"/>
          <w:color w:val="000000"/>
          <w:sz w:val="24"/>
          <w:szCs w:val="24"/>
        </w:rPr>
        <w:t>իրականաց</w:t>
      </w:r>
      <w:proofErr w:type="spellEnd"/>
      <w:r w:rsidR="0073722F" w:rsidRPr="0073722F">
        <w:rPr>
          <w:rFonts w:ascii="GHEA Grapalat" w:eastAsia="Times New Roman" w:hAnsi="GHEA Grapalat" w:cs="Times New Roman"/>
          <w:color w:val="000000"/>
          <w:sz w:val="24"/>
          <w:szCs w:val="24"/>
          <w:lang w:val="af-ZA"/>
        </w:rPr>
        <w:softHyphen/>
      </w:r>
      <w:proofErr w:type="spellStart"/>
      <w:r w:rsidRPr="006D5AE7">
        <w:rPr>
          <w:rFonts w:ascii="GHEA Grapalat" w:eastAsia="Times New Roman" w:hAnsi="GHEA Grapalat" w:cs="Times New Roman"/>
          <w:color w:val="000000"/>
          <w:sz w:val="24"/>
          <w:szCs w:val="24"/>
        </w:rPr>
        <w:t>վում</w:t>
      </w:r>
      <w:proofErr w:type="spellEnd"/>
      <w:r w:rsidRPr="006D5AE7">
        <w:rPr>
          <w:rFonts w:ascii="GHEA Grapalat" w:eastAsia="Times New Roman" w:hAnsi="GHEA Grapalat" w:cs="Times New Roman"/>
          <w:color w:val="000000"/>
          <w:sz w:val="24"/>
          <w:szCs w:val="24"/>
          <w:lang w:val="fr-FR"/>
        </w:rPr>
        <w:t xml:space="preserve"> </w:t>
      </w:r>
      <w:r w:rsidRPr="006D5AE7">
        <w:rPr>
          <w:rFonts w:ascii="GHEA Grapalat" w:eastAsia="Times New Roman" w:hAnsi="GHEA Grapalat" w:cs="Times New Roman"/>
          <w:color w:val="000000"/>
          <w:sz w:val="24"/>
          <w:szCs w:val="24"/>
        </w:rPr>
        <w:t>է</w:t>
      </w:r>
      <w:r w:rsidRPr="006D5AE7">
        <w:rPr>
          <w:rFonts w:ascii="GHEA Grapalat" w:eastAsia="Times New Roman" w:hAnsi="GHEA Grapalat" w:cs="Times New Roman"/>
          <w:color w:val="000000"/>
          <w:sz w:val="24"/>
          <w:szCs w:val="24"/>
          <w:lang w:val="fr-FR"/>
        </w:rPr>
        <w:t xml:space="preserve"> առանձին </w:t>
      </w:r>
      <w:proofErr w:type="spellStart"/>
      <w:r w:rsidRPr="006D5AE7">
        <w:rPr>
          <w:rFonts w:ascii="GHEA Grapalat" w:eastAsia="Times New Roman" w:hAnsi="GHEA Grapalat" w:cs="Times New Roman"/>
          <w:color w:val="000000"/>
          <w:sz w:val="24"/>
          <w:szCs w:val="24"/>
        </w:rPr>
        <w:t>թեմատիկ</w:t>
      </w:r>
      <w:proofErr w:type="spellEnd"/>
      <w:r w:rsidRPr="006D5AE7">
        <w:rPr>
          <w:rFonts w:ascii="GHEA Grapalat" w:eastAsia="Times New Roman" w:hAnsi="GHEA Grapalat" w:cs="Times New Roman"/>
          <w:color w:val="000000"/>
          <w:sz w:val="24"/>
          <w:szCs w:val="24"/>
          <w:lang w:val="fr-FR"/>
        </w:rPr>
        <w:t xml:space="preserve"> </w:t>
      </w:r>
      <w:proofErr w:type="spellStart"/>
      <w:r w:rsidRPr="006D5AE7">
        <w:rPr>
          <w:rFonts w:ascii="GHEA Grapalat" w:eastAsia="Times New Roman" w:hAnsi="GHEA Grapalat" w:cs="Times New Roman"/>
          <w:color w:val="000000"/>
          <w:sz w:val="24"/>
          <w:szCs w:val="24"/>
        </w:rPr>
        <w:t>միավորի</w:t>
      </w:r>
      <w:proofErr w:type="spellEnd"/>
      <w:r w:rsidRPr="006D5AE7">
        <w:rPr>
          <w:rFonts w:ascii="GHEA Grapalat" w:eastAsia="Times New Roman" w:hAnsi="GHEA Grapalat" w:cs="Times New Roman"/>
          <w:color w:val="000000"/>
          <w:sz w:val="24"/>
          <w:szCs w:val="24"/>
          <w:lang w:val="af-ZA"/>
        </w:rPr>
        <w:t xml:space="preserve"> ուսուցման, </w:t>
      </w:r>
      <w:proofErr w:type="spellStart"/>
      <w:r w:rsidRPr="006D5AE7">
        <w:rPr>
          <w:rFonts w:ascii="GHEA Grapalat" w:eastAsia="Times New Roman" w:hAnsi="GHEA Grapalat" w:cs="Times New Roman"/>
          <w:color w:val="000000"/>
          <w:sz w:val="24"/>
          <w:szCs w:val="24"/>
        </w:rPr>
        <w:t>քառորդի</w:t>
      </w:r>
      <w:proofErr w:type="spellEnd"/>
      <w:r w:rsidRPr="006D5AE7">
        <w:rPr>
          <w:rFonts w:ascii="GHEA Grapalat" w:eastAsia="Times New Roman" w:hAnsi="GHEA Grapalat" w:cs="Times New Roman"/>
          <w:color w:val="000000"/>
          <w:sz w:val="24"/>
          <w:szCs w:val="24"/>
          <w:lang w:val="af-ZA"/>
        </w:rPr>
        <w:t xml:space="preserve"> կամ</w:t>
      </w:r>
      <w:r w:rsidRPr="006D5AE7">
        <w:rPr>
          <w:rFonts w:ascii="GHEA Grapalat" w:eastAsia="Times New Roman" w:hAnsi="GHEA Grapalat" w:cs="Times New Roman"/>
          <w:color w:val="000000"/>
          <w:sz w:val="24"/>
          <w:szCs w:val="24"/>
          <w:lang w:val="fr-FR"/>
        </w:rPr>
        <w:t xml:space="preserve"> </w:t>
      </w:r>
      <w:proofErr w:type="spellStart"/>
      <w:r w:rsidRPr="006D5AE7">
        <w:rPr>
          <w:rFonts w:ascii="GHEA Grapalat" w:eastAsia="Times New Roman" w:hAnsi="GHEA Grapalat" w:cs="Times New Roman"/>
          <w:color w:val="000000"/>
          <w:sz w:val="24"/>
          <w:szCs w:val="24"/>
        </w:rPr>
        <w:t>կիսամյակի</w:t>
      </w:r>
      <w:proofErr w:type="spellEnd"/>
      <w:r w:rsidRPr="006D5AE7">
        <w:rPr>
          <w:rFonts w:ascii="GHEA Grapalat" w:eastAsia="Times New Roman" w:hAnsi="GHEA Grapalat" w:cs="Times New Roman"/>
          <w:color w:val="000000"/>
          <w:sz w:val="24"/>
          <w:szCs w:val="24"/>
          <w:lang w:val="af-ZA"/>
        </w:rPr>
        <w:t xml:space="preserve"> վերջում</w:t>
      </w:r>
      <w:r w:rsidRPr="006D5AE7">
        <w:rPr>
          <w:rFonts w:ascii="GHEA Grapalat" w:eastAsia="Times New Roman" w:hAnsi="GHEA Grapalat" w:cs="Times New Roman"/>
          <w:color w:val="000000"/>
          <w:sz w:val="24"/>
          <w:szCs w:val="24"/>
          <w:lang w:val="fr-FR"/>
        </w:rPr>
        <w:t xml:space="preserve">: </w:t>
      </w:r>
    </w:p>
    <w:p w14:paraId="1DE024AA" w14:textId="54832D1C" w:rsidR="006D5AE7" w:rsidRPr="006D5AE7" w:rsidRDefault="006D5AE7" w:rsidP="006D5AE7">
      <w:pPr>
        <w:pStyle w:val="af3"/>
        <w:spacing w:after="0" w:line="276" w:lineRule="auto"/>
        <w:ind w:firstLine="567"/>
        <w:jc w:val="both"/>
        <w:rPr>
          <w:rFonts w:ascii="GHEA Grapalat" w:hAnsi="GHEA Grapalat"/>
          <w:bCs/>
          <w:sz w:val="24"/>
          <w:szCs w:val="24"/>
          <w:lang w:val="af-ZA"/>
        </w:rPr>
      </w:pPr>
      <w:r w:rsidRPr="006D5AE7">
        <w:rPr>
          <w:rFonts w:ascii="GHEA Grapalat" w:hAnsi="GHEA Grapalat"/>
          <w:bCs/>
          <w:sz w:val="24"/>
          <w:szCs w:val="24"/>
          <w:lang w:val="af-ZA"/>
        </w:rPr>
        <w:t>Միավորային գնահատումն իրականացվում է 10 միավորային սանդղակով: Գնա</w:t>
      </w:r>
      <w:r w:rsidR="0073722F">
        <w:rPr>
          <w:rFonts w:ascii="GHEA Grapalat" w:hAnsi="GHEA Grapalat"/>
          <w:bCs/>
          <w:sz w:val="24"/>
          <w:szCs w:val="24"/>
          <w:lang w:val="af-ZA"/>
        </w:rPr>
        <w:softHyphen/>
      </w:r>
      <w:r w:rsidRPr="006D5AE7">
        <w:rPr>
          <w:rFonts w:ascii="GHEA Grapalat" w:hAnsi="GHEA Grapalat"/>
          <w:bCs/>
          <w:sz w:val="24"/>
          <w:szCs w:val="24"/>
          <w:lang w:val="af-ZA"/>
        </w:rPr>
        <w:t>հատման այլ սանդղակներ կիրառելիս արդյունքներն արտահայտվում և ամրա</w:t>
      </w:r>
      <w:r w:rsidRPr="006D5AE7">
        <w:rPr>
          <w:rFonts w:ascii="GHEA Grapalat" w:hAnsi="GHEA Grapalat"/>
          <w:bCs/>
          <w:sz w:val="24"/>
          <w:szCs w:val="24"/>
          <w:lang w:val="af-ZA"/>
        </w:rPr>
        <w:softHyphen/>
        <w:t>գրվում են 10 միավորային սանդղակով:</w:t>
      </w:r>
    </w:p>
    <w:p w14:paraId="3AEB4787" w14:textId="77777777" w:rsidR="006D5AE7" w:rsidRPr="006D5AE7" w:rsidRDefault="006D5AE7" w:rsidP="006D5AE7">
      <w:pPr>
        <w:pStyle w:val="af3"/>
        <w:spacing w:after="0" w:line="276" w:lineRule="auto"/>
        <w:ind w:firstLine="360"/>
        <w:jc w:val="both"/>
        <w:rPr>
          <w:rFonts w:ascii="GHEA Grapalat" w:hAnsi="GHEA Grapalat" w:cs="Arial"/>
          <w:sz w:val="24"/>
          <w:szCs w:val="24"/>
          <w:lang w:val="af-ZA"/>
        </w:rPr>
      </w:pPr>
      <w:r w:rsidRPr="006D5AE7">
        <w:rPr>
          <w:rFonts w:ascii="GHEA Grapalat" w:hAnsi="GHEA Grapalat" w:cs="Arial"/>
          <w:sz w:val="24"/>
          <w:szCs w:val="24"/>
          <w:lang w:val="af-ZA"/>
        </w:rPr>
        <w:t>Գնահատման ժամանակ հաշվի են առնվում հետևյալ բաղադրիչները՝</w:t>
      </w:r>
    </w:p>
    <w:p w14:paraId="6F23E19A" w14:textId="77777777" w:rsidR="006D5AE7" w:rsidRPr="006D5AE7" w:rsidRDefault="006D5AE7" w:rsidP="008F3C14">
      <w:pPr>
        <w:pStyle w:val="af3"/>
        <w:numPr>
          <w:ilvl w:val="0"/>
          <w:numId w:val="108"/>
        </w:numPr>
        <w:spacing w:after="0" w:line="276" w:lineRule="auto"/>
        <w:jc w:val="both"/>
        <w:rPr>
          <w:rFonts w:ascii="GHEA Grapalat" w:hAnsi="GHEA Grapalat" w:cs="Arial"/>
          <w:sz w:val="24"/>
          <w:szCs w:val="24"/>
          <w:lang w:val="af-ZA"/>
        </w:rPr>
      </w:pPr>
      <w:r w:rsidRPr="006D5AE7">
        <w:rPr>
          <w:rFonts w:ascii="GHEA Grapalat" w:hAnsi="GHEA Grapalat" w:cs="Arial"/>
          <w:sz w:val="24"/>
          <w:szCs w:val="24"/>
          <w:lang w:val="af-ZA"/>
        </w:rPr>
        <w:t xml:space="preserve">գիտելիք և ընկալում, </w:t>
      </w:r>
    </w:p>
    <w:p w14:paraId="4E92CFCC" w14:textId="77777777" w:rsidR="006D5AE7" w:rsidRPr="006D5AE7" w:rsidRDefault="006D5AE7" w:rsidP="008F3C14">
      <w:pPr>
        <w:pStyle w:val="af3"/>
        <w:numPr>
          <w:ilvl w:val="0"/>
          <w:numId w:val="108"/>
        </w:numPr>
        <w:spacing w:after="0" w:line="276" w:lineRule="auto"/>
        <w:jc w:val="both"/>
        <w:rPr>
          <w:rFonts w:ascii="GHEA Grapalat" w:hAnsi="GHEA Grapalat" w:cs="Arial"/>
          <w:sz w:val="24"/>
          <w:szCs w:val="24"/>
          <w:lang w:val="af-ZA"/>
        </w:rPr>
      </w:pPr>
      <w:r w:rsidRPr="006D5AE7">
        <w:rPr>
          <w:rFonts w:ascii="GHEA Grapalat" w:hAnsi="GHEA Grapalat" w:cs="Arial"/>
          <w:sz w:val="24"/>
          <w:szCs w:val="24"/>
          <w:lang w:val="af-ZA"/>
        </w:rPr>
        <w:t>տեղեկույթի կիրառում, խնդիրների լուծում,</w:t>
      </w:r>
    </w:p>
    <w:p w14:paraId="713AB2E0" w14:textId="77777777" w:rsidR="006D5AE7" w:rsidRPr="006D5AE7" w:rsidRDefault="006D5AE7" w:rsidP="008F3C14">
      <w:pPr>
        <w:pStyle w:val="af3"/>
        <w:numPr>
          <w:ilvl w:val="0"/>
          <w:numId w:val="108"/>
        </w:numPr>
        <w:spacing w:after="0" w:line="276" w:lineRule="auto"/>
        <w:jc w:val="both"/>
        <w:rPr>
          <w:rFonts w:ascii="GHEA Grapalat" w:hAnsi="GHEA Grapalat" w:cs="Arial"/>
          <w:sz w:val="24"/>
          <w:szCs w:val="24"/>
          <w:lang w:val="af-ZA"/>
        </w:rPr>
      </w:pPr>
      <w:r w:rsidRPr="006D5AE7">
        <w:rPr>
          <w:rFonts w:ascii="GHEA Grapalat" w:hAnsi="GHEA Grapalat" w:cs="Arial"/>
          <w:sz w:val="24"/>
          <w:szCs w:val="24"/>
          <w:lang w:val="af-ZA"/>
        </w:rPr>
        <w:t>փորձարարական, հետազոտական հմտություններ:</w:t>
      </w:r>
    </w:p>
    <w:p w14:paraId="6FABC795" w14:textId="77777777" w:rsidR="006D5AE7" w:rsidRDefault="006D5AE7" w:rsidP="006D5AE7">
      <w:pPr>
        <w:pStyle w:val="af3"/>
        <w:spacing w:after="0" w:line="276" w:lineRule="auto"/>
        <w:ind w:firstLine="720"/>
        <w:jc w:val="both"/>
        <w:rPr>
          <w:rFonts w:ascii="GHEA Grapalat" w:hAnsi="GHEA Grapalat" w:cs="Arial"/>
          <w:sz w:val="24"/>
          <w:szCs w:val="24"/>
          <w:lang w:val="af-ZA"/>
        </w:rPr>
      </w:pPr>
    </w:p>
    <w:p w14:paraId="53CE2E74" w14:textId="77777777" w:rsidR="001A77D7" w:rsidRDefault="001A77D7" w:rsidP="001A77D7">
      <w:pPr>
        <w:pStyle w:val="af3"/>
        <w:spacing w:after="0" w:line="276" w:lineRule="auto"/>
        <w:ind w:firstLine="567"/>
        <w:jc w:val="both"/>
        <w:rPr>
          <w:rFonts w:ascii="GHEA Grapalat" w:hAnsi="GHEA Grapalat"/>
          <w:b/>
          <w:sz w:val="24"/>
          <w:szCs w:val="24"/>
          <w:lang w:val="af-ZA"/>
        </w:rPr>
      </w:pPr>
      <w:r w:rsidRPr="0059084D">
        <w:rPr>
          <w:rFonts w:ascii="GHEA Grapalat" w:hAnsi="GHEA Grapalat"/>
          <w:b/>
          <w:sz w:val="24"/>
          <w:szCs w:val="24"/>
          <w:lang w:val="af-ZA"/>
        </w:rPr>
        <w:t>ՕԳՏԱԳՈՐԾՎ</w:t>
      </w:r>
      <w:r w:rsidRPr="00FC077E">
        <w:rPr>
          <w:rFonts w:ascii="GHEA Grapalat" w:hAnsi="GHEA Grapalat"/>
          <w:b/>
          <w:sz w:val="24"/>
          <w:szCs w:val="24"/>
          <w:lang w:val="af-ZA"/>
        </w:rPr>
        <w:t>ԱԾ ԳՐԱԿԱՆՈՒԹՅԱՆ ՑԱՆԿ</w:t>
      </w:r>
    </w:p>
    <w:p w14:paraId="27D90B75" w14:textId="77777777" w:rsidR="001A77D7" w:rsidRDefault="001A77D7" w:rsidP="001A77D7">
      <w:pPr>
        <w:pStyle w:val="af3"/>
        <w:spacing w:after="0" w:line="276" w:lineRule="auto"/>
        <w:ind w:firstLine="567"/>
        <w:jc w:val="both"/>
        <w:rPr>
          <w:rFonts w:ascii="GHEA Grapalat" w:hAnsi="GHEA Grapalat"/>
          <w:b/>
          <w:sz w:val="24"/>
          <w:szCs w:val="24"/>
          <w:lang w:val="af-ZA"/>
        </w:rPr>
      </w:pPr>
    </w:p>
    <w:p w14:paraId="4C994FE2" w14:textId="6FF5B281" w:rsidR="001A77D7" w:rsidRPr="005526F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Հանրակրթության մասին ՀՀ օրենքը:</w:t>
      </w:r>
    </w:p>
    <w:p w14:paraId="309A7CC6" w14:textId="77777777" w:rsidR="001A77D7" w:rsidRPr="008958AA"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8958AA">
        <w:rPr>
          <w:rFonts w:ascii="GHEA Grapalat" w:hAnsi="GHEA Grapalat"/>
          <w:iCs/>
          <w:sz w:val="24"/>
          <w:szCs w:val="24"/>
          <w:lang w:val="af-ZA"/>
        </w:rPr>
        <w:t>Հանրակրթության</w:t>
      </w:r>
      <w:r w:rsidRPr="008958AA">
        <w:rPr>
          <w:rFonts w:ascii="Calibri" w:hAnsi="Calibri" w:cs="Calibri"/>
          <w:iCs/>
          <w:sz w:val="24"/>
          <w:szCs w:val="24"/>
          <w:lang w:val="af-ZA"/>
        </w:rPr>
        <w:t> </w:t>
      </w:r>
      <w:r w:rsidRPr="008958AA">
        <w:rPr>
          <w:rFonts w:ascii="GHEA Grapalat" w:hAnsi="GHEA Grapalat"/>
          <w:iCs/>
          <w:sz w:val="24"/>
          <w:szCs w:val="24"/>
          <w:lang w:val="af-ZA"/>
        </w:rPr>
        <w:t>պետական</w:t>
      </w:r>
      <w:r w:rsidRPr="008958AA">
        <w:rPr>
          <w:rFonts w:ascii="Calibri" w:hAnsi="Calibri" w:cs="Calibri"/>
          <w:iCs/>
          <w:sz w:val="24"/>
          <w:szCs w:val="24"/>
          <w:lang w:val="af-ZA"/>
        </w:rPr>
        <w:t> </w:t>
      </w:r>
      <w:r w:rsidRPr="008958AA">
        <w:rPr>
          <w:rFonts w:ascii="GHEA Grapalat" w:hAnsi="GHEA Grapalat"/>
          <w:iCs/>
          <w:sz w:val="24"/>
          <w:szCs w:val="24"/>
          <w:lang w:val="af-ZA"/>
        </w:rPr>
        <w:t>չափորոշիչ,</w:t>
      </w:r>
      <w:r w:rsidRPr="002813C4">
        <w:rPr>
          <w:rFonts w:ascii="Calibri" w:hAnsi="Calibri" w:cs="Calibri"/>
          <w:iCs/>
          <w:sz w:val="24"/>
          <w:szCs w:val="24"/>
          <w:lang w:val="af-ZA"/>
        </w:rPr>
        <w:t> </w:t>
      </w:r>
      <w:r w:rsidRPr="002813C4">
        <w:rPr>
          <w:rFonts w:ascii="GHEA Grapalat" w:hAnsi="GHEA Grapalat"/>
          <w:iCs/>
          <w:sz w:val="24"/>
          <w:szCs w:val="24"/>
          <w:lang w:val="af-ZA"/>
        </w:rPr>
        <w:t xml:space="preserve">հաստատված </w:t>
      </w:r>
      <w:r w:rsidRPr="008958AA">
        <w:rPr>
          <w:rFonts w:ascii="GHEA Grapalat" w:hAnsi="GHEA Grapalat"/>
          <w:iCs/>
          <w:sz w:val="24"/>
          <w:szCs w:val="24"/>
          <w:lang w:val="af-ZA"/>
        </w:rPr>
        <w:t>ՀՀ կառավարության 2021 թվականի</w:t>
      </w:r>
      <w:r>
        <w:rPr>
          <w:rFonts w:ascii="GHEA Grapalat" w:hAnsi="GHEA Grapalat"/>
          <w:iCs/>
          <w:sz w:val="24"/>
          <w:szCs w:val="24"/>
          <w:lang w:val="af-ZA"/>
        </w:rPr>
        <w:t xml:space="preserve"> </w:t>
      </w:r>
      <w:r w:rsidRPr="008958AA">
        <w:rPr>
          <w:rFonts w:ascii="GHEA Grapalat" w:hAnsi="GHEA Grapalat"/>
          <w:iCs/>
          <w:sz w:val="24"/>
          <w:szCs w:val="24"/>
          <w:lang w:val="af-ZA"/>
        </w:rPr>
        <w:t xml:space="preserve">փետրվարի 4-ի N 136-Ն </w:t>
      </w:r>
      <w:r>
        <w:rPr>
          <w:rFonts w:ascii="GHEA Grapalat" w:hAnsi="GHEA Grapalat"/>
          <w:iCs/>
          <w:sz w:val="24"/>
          <w:szCs w:val="24"/>
          <w:lang w:val="af-ZA"/>
        </w:rPr>
        <w:t>որոշմամբ</w:t>
      </w:r>
      <w:r w:rsidRPr="008958AA">
        <w:rPr>
          <w:rFonts w:ascii="GHEA Grapalat" w:hAnsi="GHEA Grapalat"/>
          <w:iCs/>
          <w:sz w:val="24"/>
          <w:szCs w:val="24"/>
          <w:lang w:val="af-ZA"/>
        </w:rPr>
        <w:t>։</w:t>
      </w:r>
    </w:p>
    <w:p w14:paraId="31B19272" w14:textId="77777777" w:rsidR="001A77D7" w:rsidRPr="005526F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Հանրակրթության պետական կրթակարգ, միջնական կրթության պետական չափորոշիչ, Երևան, «Անտարես», 2004:</w:t>
      </w:r>
    </w:p>
    <w:p w14:paraId="044BE314"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Հանրակրթության պետական չափորոշչի, առարկայական չափորոշիչների և ծրագրերի վերանայման կարիքի գնահատման ուսումնասիրություն, պատրաստվել է «Ի-Վի քոնսալթինգ» ՓԲԸ-ի և «Այբ» կրթական հիմնադրամի կողմից, ԿԳՆ «Կրթական ծրագրերի կենտրոն» գրասենյակի պատվերով, Երևան, 2016:</w:t>
      </w:r>
      <w:r>
        <w:rPr>
          <w:rFonts w:ascii="GHEA Grapalat" w:hAnsi="GHEA Grapalat"/>
          <w:iCs/>
          <w:sz w:val="24"/>
          <w:szCs w:val="24"/>
          <w:lang w:val="af-ZA"/>
        </w:rPr>
        <w:t xml:space="preserve"> </w:t>
      </w:r>
    </w:p>
    <w:p w14:paraId="6E532A90" w14:textId="77777777"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Pr>
          <w:rFonts w:ascii="GHEA Grapalat" w:hAnsi="GHEA Grapalat"/>
          <w:iCs/>
          <w:sz w:val="24"/>
          <w:szCs w:val="24"/>
          <w:lang w:val="af-ZA"/>
        </w:rPr>
        <w:t xml:space="preserve">Կիրակոսյան Ա., Մելիքյան Գ., Ֆիզիկա. հանրակրթական ավագ դպրոցի չափորոշիչներ և ծրագրեր, </w:t>
      </w:r>
      <w:r w:rsidRPr="00B64382">
        <w:rPr>
          <w:rFonts w:ascii="GHEA Grapalat" w:hAnsi="GHEA Grapalat"/>
          <w:iCs/>
          <w:sz w:val="24"/>
          <w:szCs w:val="24"/>
          <w:lang w:val="af-ZA"/>
        </w:rPr>
        <w:t>«</w:t>
      </w:r>
      <w:r>
        <w:rPr>
          <w:rFonts w:ascii="GHEA Grapalat" w:hAnsi="GHEA Grapalat"/>
          <w:iCs/>
          <w:sz w:val="24"/>
          <w:szCs w:val="24"/>
          <w:lang w:val="af-ZA"/>
        </w:rPr>
        <w:t>Տիգրան Մեծ</w:t>
      </w:r>
      <w:r w:rsidRPr="00B64382">
        <w:rPr>
          <w:rFonts w:ascii="GHEA Grapalat" w:hAnsi="GHEA Grapalat"/>
          <w:iCs/>
          <w:sz w:val="24"/>
          <w:szCs w:val="24"/>
          <w:lang w:val="af-ZA"/>
        </w:rPr>
        <w:t>»</w:t>
      </w:r>
      <w:r>
        <w:rPr>
          <w:rFonts w:ascii="GHEA Grapalat" w:hAnsi="GHEA Grapalat"/>
          <w:iCs/>
          <w:sz w:val="24"/>
          <w:szCs w:val="24"/>
          <w:lang w:val="af-ZA"/>
        </w:rPr>
        <w:t xml:space="preserve">, 2009: </w:t>
      </w:r>
    </w:p>
    <w:p w14:paraId="0794CE47" w14:textId="77777777" w:rsidR="001A77D7" w:rsidRPr="00BA353B"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A353B">
        <w:rPr>
          <w:rFonts w:ascii="GHEA Grapalat" w:hAnsi="GHEA Grapalat"/>
          <w:iCs/>
          <w:sz w:val="24"/>
          <w:szCs w:val="24"/>
          <w:lang w:val="af-ZA"/>
        </w:rPr>
        <w:lastRenderedPageBreak/>
        <w:t>Մելիքյան Գ., Գալոյան Ս., Չափորոշչահեն կրթությունը Հայաստանի Հանրապետությունում,  Մանկավարժություն, N 5, 2011:</w:t>
      </w:r>
    </w:p>
    <w:p w14:paraId="72BA25EC" w14:textId="77777777" w:rsidR="001A77D7" w:rsidRPr="00BA353B"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A353B">
        <w:rPr>
          <w:rFonts w:ascii="GHEA Grapalat" w:hAnsi="GHEA Grapalat"/>
          <w:iCs/>
          <w:sz w:val="24"/>
          <w:szCs w:val="24"/>
          <w:lang w:val="af-ZA"/>
        </w:rPr>
        <w:t xml:space="preserve">Մելիքյան Գ., Գալոյան Ս., Միասնացված ուսուցման հիմնախնդիրը հանրակրթական դպրոցում, Մանկավարժություն, N 3, 2012: </w:t>
      </w:r>
    </w:p>
    <w:p w14:paraId="6A4DCE69"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A353B">
        <w:rPr>
          <w:rFonts w:ascii="GHEA Grapalat" w:hAnsi="GHEA Grapalat"/>
          <w:iCs/>
          <w:sz w:val="24"/>
          <w:szCs w:val="24"/>
          <w:lang w:val="af-ZA"/>
        </w:rPr>
        <w:t>Թադևոսյան Մ., Խաչատրյան Ս., Սողոմոնյան Վ. և այլք, Մասնակցային մշակույթ և</w:t>
      </w:r>
      <w:r w:rsidRPr="00B64382">
        <w:rPr>
          <w:rFonts w:ascii="GHEA Grapalat" w:hAnsi="GHEA Grapalat"/>
          <w:iCs/>
          <w:sz w:val="24"/>
          <w:szCs w:val="24"/>
          <w:lang w:val="af-ZA"/>
        </w:rPr>
        <w:t xml:space="preserve"> կոմպետենցիաների վրա հիմնված ուսուցում: </w:t>
      </w:r>
    </w:p>
    <w:p w14:paraId="45F47FC4"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Մելիքյան Գ., Ռուբենյան Ա., Միջառարկայական կապերը ֆիզիկայի խնդիրներում; Երևան, «Էդիթ Պրինտ», 2014:</w:t>
      </w:r>
    </w:p>
    <w:p w14:paraId="4FD65213"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Ղազարյան Է., Կիրակոսյան Ա., Մելիքյան Գ., Թոսունյան Ռ., Մայիլյան Ս., Ֆիզիկա. հանրակրթական դպրոցի 7-րդ դասարանի դասագիրք, Երևան, «Էդիթ պրինտ», 2013:</w:t>
      </w:r>
    </w:p>
    <w:p w14:paraId="6C1794DE"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Ղազարյան Է., Կիրակոսյան Ա.</w:t>
      </w:r>
      <w:r>
        <w:rPr>
          <w:rFonts w:ascii="GHEA Grapalat" w:hAnsi="GHEA Grapalat"/>
          <w:iCs/>
          <w:sz w:val="24"/>
          <w:szCs w:val="24"/>
          <w:lang w:val="af-ZA"/>
        </w:rPr>
        <w:t>,</w:t>
      </w:r>
      <w:r w:rsidRPr="00B64382">
        <w:rPr>
          <w:rFonts w:ascii="GHEA Grapalat" w:hAnsi="GHEA Grapalat"/>
          <w:iCs/>
          <w:sz w:val="24"/>
          <w:szCs w:val="24"/>
          <w:lang w:val="af-ZA"/>
        </w:rPr>
        <w:t xml:space="preserve"> Մամյան Ա., Մաիլյան Ս., Ֆիզիկա. դասագիրք ավագ դպրոցի 10-րդ դասարանի ընդհանուր և բնագիտամաթե</w:t>
      </w:r>
      <w:r w:rsidRPr="00B64382">
        <w:rPr>
          <w:rFonts w:ascii="GHEA Grapalat" w:hAnsi="GHEA Grapalat"/>
          <w:iCs/>
          <w:sz w:val="24"/>
          <w:szCs w:val="24"/>
          <w:lang w:val="af-ZA"/>
        </w:rPr>
        <w:softHyphen/>
        <w:t>մատիկական հոսքերի համար Երևան, «Էդիթ Պրինտ», 2018:</w:t>
      </w:r>
    </w:p>
    <w:p w14:paraId="5FB6ED0D"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Ղազարյան Է., Մելիքյան Գ., Ֆիզիկա 10-12: Ուսուցչի ձեռնարկ. հանրակրթական ավագ դպրոցի ընդհանուր և բնագիտամաթեմատիկական հոսքերի համար,Երևան, «Էդիթ Պրինտ», 2010:</w:t>
      </w:r>
    </w:p>
    <w:p w14:paraId="07B0F4DA" w14:textId="7D21E29E"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Универсальные компетентности и новая грамотность:</w:t>
      </w:r>
      <w:r>
        <w:rPr>
          <w:rFonts w:ascii="GHEA Grapalat" w:hAnsi="GHEA Grapalat"/>
          <w:iCs/>
          <w:sz w:val="24"/>
          <w:szCs w:val="24"/>
          <w:lang w:val="af-ZA"/>
        </w:rPr>
        <w:t xml:space="preserve"> от лозунгов к реальности.</w:t>
      </w:r>
      <w:r w:rsidRPr="005526FC">
        <w:rPr>
          <w:rFonts w:ascii="GHEA Grapalat" w:hAnsi="GHEA Grapalat"/>
          <w:iCs/>
          <w:sz w:val="24"/>
          <w:szCs w:val="24"/>
          <w:lang w:val="af-ZA"/>
        </w:rPr>
        <w:t xml:space="preserve"> </w:t>
      </w:r>
      <w:r w:rsidRPr="005526FC">
        <w:rPr>
          <w:rFonts w:ascii="GHEA Grapalat" w:hAnsi="GHEA Grapalat"/>
          <w:lang w:val="ru-RU"/>
        </w:rPr>
        <w:t>Под редакцией М.</w:t>
      </w:r>
      <w:r w:rsidRPr="001A77D7">
        <w:rPr>
          <w:rFonts w:ascii="GHEA Grapalat" w:hAnsi="GHEA Grapalat"/>
          <w:lang w:val="ru-RU"/>
        </w:rPr>
        <w:t xml:space="preserve"> </w:t>
      </w:r>
      <w:r w:rsidRPr="005526FC">
        <w:rPr>
          <w:rFonts w:ascii="GHEA Grapalat" w:hAnsi="GHEA Grapalat"/>
          <w:lang w:val="ru-RU"/>
        </w:rPr>
        <w:t>С. Добряковой, И.</w:t>
      </w:r>
      <w:r w:rsidRPr="001A77D7">
        <w:rPr>
          <w:rFonts w:ascii="GHEA Grapalat" w:hAnsi="GHEA Grapalat"/>
          <w:lang w:val="ru-RU"/>
        </w:rPr>
        <w:t xml:space="preserve"> </w:t>
      </w:r>
      <w:r w:rsidRPr="005526FC">
        <w:rPr>
          <w:rFonts w:ascii="GHEA Grapalat" w:hAnsi="GHEA Grapalat"/>
          <w:lang w:val="ru-RU"/>
        </w:rPr>
        <w:t>Д. Фрумина при участии К.</w:t>
      </w:r>
      <w:r w:rsidRPr="001A77D7">
        <w:rPr>
          <w:rFonts w:ascii="GHEA Grapalat" w:hAnsi="GHEA Grapalat"/>
          <w:lang w:val="ru-RU"/>
        </w:rPr>
        <w:t xml:space="preserve">  </w:t>
      </w:r>
      <w:r w:rsidRPr="005526FC">
        <w:rPr>
          <w:rFonts w:ascii="GHEA Grapalat" w:hAnsi="GHEA Grapalat"/>
          <w:lang w:val="ru-RU"/>
        </w:rPr>
        <w:t>А. Баранникова, Н. Зиила, Дж. Мосс, И.</w:t>
      </w:r>
      <w:r w:rsidRPr="001A77D7">
        <w:rPr>
          <w:rFonts w:ascii="GHEA Grapalat" w:hAnsi="GHEA Grapalat"/>
          <w:lang w:val="ru-RU"/>
        </w:rPr>
        <w:t xml:space="preserve"> </w:t>
      </w:r>
      <w:r w:rsidRPr="005526FC">
        <w:rPr>
          <w:rFonts w:ascii="GHEA Grapalat" w:hAnsi="GHEA Grapalat"/>
          <w:lang w:val="ru-RU"/>
        </w:rPr>
        <w:t xml:space="preserve">М. Реморенко, Я. Хаутамяки, </w:t>
      </w:r>
      <w:r w:rsidR="0073722F" w:rsidRPr="00B64382">
        <w:rPr>
          <w:rFonts w:ascii="GHEA Grapalat" w:hAnsi="GHEA Grapalat"/>
          <w:iCs/>
          <w:sz w:val="24"/>
          <w:szCs w:val="24"/>
          <w:lang w:val="af-ZA"/>
        </w:rPr>
        <w:t>«</w:t>
      </w:r>
      <w:r w:rsidR="0073722F" w:rsidRPr="005526FC">
        <w:rPr>
          <w:rFonts w:ascii="GHEA Grapalat" w:hAnsi="GHEA Grapalat"/>
          <w:lang w:val="ru-RU"/>
        </w:rPr>
        <w:t xml:space="preserve">Издательский дом Высшей школы </w:t>
      </w:r>
      <w:r w:rsidR="0073722F" w:rsidRPr="005526FC">
        <w:rPr>
          <w:rFonts w:ascii="GHEA Grapalat" w:hAnsi="GHEA Grapalat"/>
          <w:iCs/>
          <w:sz w:val="24"/>
          <w:szCs w:val="24"/>
          <w:lang w:val="af-ZA"/>
        </w:rPr>
        <w:t>экономики</w:t>
      </w:r>
      <w:r w:rsidR="0073722F" w:rsidRPr="00B64382">
        <w:rPr>
          <w:rFonts w:ascii="GHEA Grapalat" w:hAnsi="GHEA Grapalat"/>
          <w:iCs/>
          <w:sz w:val="24"/>
          <w:szCs w:val="24"/>
          <w:lang w:val="af-ZA"/>
        </w:rPr>
        <w:t>»</w:t>
      </w:r>
      <w:r w:rsidRPr="005526FC">
        <w:rPr>
          <w:rFonts w:ascii="GHEA Grapalat" w:hAnsi="GHEA Grapalat"/>
          <w:iCs/>
          <w:sz w:val="24"/>
          <w:szCs w:val="24"/>
          <w:lang w:val="af-ZA"/>
        </w:rPr>
        <w:t>, Москва, 2020.</w:t>
      </w:r>
    </w:p>
    <w:p w14:paraId="2AADFC9A" w14:textId="77777777"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 xml:space="preserve">Компетенции для демократической культуры. </w:t>
      </w:r>
    </w:p>
    <w:p w14:paraId="6FC07CA1" w14:textId="77777777" w:rsidR="001A77D7" w:rsidRPr="00B64382"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B64382">
        <w:rPr>
          <w:rFonts w:ascii="GHEA Grapalat" w:hAnsi="GHEA Grapalat"/>
          <w:iCs/>
          <w:sz w:val="24"/>
          <w:szCs w:val="24"/>
          <w:lang w:val="af-ZA"/>
        </w:rPr>
        <w:t xml:space="preserve">Исаева Т. Е., Пубаник А. Н., Становление компетентностного подхода в ведущих зарубежных странах. conf. </w:t>
      </w:r>
      <w:hyperlink r:id="rId9" w:history="1">
        <w:r w:rsidRPr="00B64382">
          <w:rPr>
            <w:rFonts w:ascii="GHEA Grapalat" w:hAnsi="GHEA Grapalat"/>
            <w:iCs/>
            <w:sz w:val="24"/>
            <w:szCs w:val="24"/>
            <w:lang w:val="af-ZA"/>
          </w:rPr>
          <w:t>teacher@rgups.ru</w:t>
        </w:r>
      </w:hyperlink>
      <w:r w:rsidRPr="00B64382">
        <w:rPr>
          <w:rFonts w:ascii="GHEA Grapalat" w:hAnsi="GHEA Grapalat"/>
          <w:iCs/>
          <w:sz w:val="24"/>
          <w:szCs w:val="24"/>
          <w:lang w:val="af-ZA"/>
        </w:rPr>
        <w:t>.</w:t>
      </w:r>
      <w:r>
        <w:rPr>
          <w:rFonts w:ascii="GHEA Grapalat" w:hAnsi="GHEA Grapalat"/>
          <w:iCs/>
          <w:sz w:val="24"/>
          <w:szCs w:val="24"/>
          <w:lang w:val="af-ZA"/>
        </w:rPr>
        <w:t xml:space="preserve"> </w:t>
      </w:r>
    </w:p>
    <w:p w14:paraId="467A20C7" w14:textId="77777777"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Патрик Грифин, Новыки  и компетентности XXI века, 2017.</w:t>
      </w:r>
    </w:p>
    <w:p w14:paraId="56484889" w14:textId="77777777"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Pr>
          <w:rFonts w:ascii="GHEA Grapalat" w:hAnsi="GHEA Grapalat"/>
          <w:iCs/>
          <w:sz w:val="24"/>
          <w:szCs w:val="24"/>
          <w:lang w:val="af-ZA"/>
        </w:rPr>
        <w:t xml:space="preserve">Винсент Грини, Томас Келлагамн, Оценка образовательных достижений на национальном уровне. Москва, </w:t>
      </w:r>
      <w:r w:rsidRPr="00B64382">
        <w:rPr>
          <w:rFonts w:ascii="GHEA Grapalat" w:hAnsi="GHEA Grapalat"/>
          <w:iCs/>
          <w:sz w:val="24"/>
          <w:szCs w:val="24"/>
          <w:lang w:val="af-ZA"/>
        </w:rPr>
        <w:t>, «</w:t>
      </w:r>
      <w:r>
        <w:rPr>
          <w:rFonts w:ascii="GHEA Grapalat" w:hAnsi="GHEA Grapalat"/>
          <w:iCs/>
          <w:sz w:val="24"/>
          <w:szCs w:val="24"/>
          <w:lang w:val="af-ZA"/>
        </w:rPr>
        <w:t>Логос</w:t>
      </w:r>
      <w:r w:rsidRPr="00B64382">
        <w:rPr>
          <w:rFonts w:ascii="GHEA Grapalat" w:hAnsi="GHEA Grapalat"/>
          <w:iCs/>
          <w:sz w:val="24"/>
          <w:szCs w:val="24"/>
          <w:lang w:val="af-ZA"/>
        </w:rPr>
        <w:t>»</w:t>
      </w:r>
      <w:r>
        <w:rPr>
          <w:rFonts w:ascii="GHEA Grapalat" w:hAnsi="GHEA Grapalat"/>
          <w:iCs/>
          <w:sz w:val="24"/>
          <w:szCs w:val="24"/>
          <w:lang w:val="af-ZA"/>
        </w:rPr>
        <w:t xml:space="preserve">, 2011. </w:t>
      </w:r>
    </w:p>
    <w:p w14:paraId="2E138C3C" w14:textId="77777777" w:rsidR="001A77D7"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526FC">
        <w:rPr>
          <w:rFonts w:ascii="GHEA Grapalat" w:hAnsi="GHEA Grapalat"/>
          <w:iCs/>
          <w:sz w:val="24"/>
          <w:szCs w:val="24"/>
          <w:lang w:val="af-ZA"/>
        </w:rPr>
        <w:t>Key competences fir lifelong learning. A European reference framework, Official  Journal of the European Union. L 394, 30.12.2006</w:t>
      </w:r>
      <w:r>
        <w:rPr>
          <w:rFonts w:ascii="GHEA Grapalat" w:hAnsi="GHEA Grapalat"/>
          <w:iCs/>
          <w:sz w:val="24"/>
          <w:szCs w:val="24"/>
          <w:lang w:val="af-ZA"/>
        </w:rPr>
        <w:t>.</w:t>
      </w:r>
    </w:p>
    <w:p w14:paraId="3EF792D1"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Derek Bell, Rosa Devés, Hubert Dyasi, Guillermo Fernández de la Garza, Pierre Léna, Robin Millar, Michael Reiss, Patricia Rowell and Wei Yu, Working with Big 111 Ideas of Science Education,  Wynne Harlen, 2015.</w:t>
      </w:r>
    </w:p>
    <w:p w14:paraId="3AC83E88"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Tsokos K.A., Physics for the IB Diploma 6th Edition, Cambridge University Press, 2014.</w:t>
      </w:r>
    </w:p>
    <w:p w14:paraId="2F13C2BF"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 xml:space="preserve">Tsokos K.A., Physics for the IB Diploma Exam Preparation Guide, Cambridge University Press, 2016. </w:t>
      </w:r>
    </w:p>
    <w:p w14:paraId="2422DCF9" w14:textId="77777777" w:rsidR="001A77D7" w:rsidRPr="0052718C" w:rsidRDefault="001A77D7" w:rsidP="008F3C14">
      <w:pPr>
        <w:pStyle w:val="af3"/>
        <w:numPr>
          <w:ilvl w:val="3"/>
          <w:numId w:val="105"/>
        </w:numPr>
        <w:spacing w:after="0" w:line="276" w:lineRule="auto"/>
        <w:ind w:left="426" w:hanging="426"/>
        <w:rPr>
          <w:rFonts w:ascii="GHEA Grapalat" w:hAnsi="GHEA Grapalat"/>
          <w:iCs/>
          <w:sz w:val="24"/>
          <w:szCs w:val="24"/>
          <w:lang w:val="af-ZA"/>
        </w:rPr>
      </w:pPr>
      <w:r w:rsidRPr="0052718C">
        <w:rPr>
          <w:rFonts w:ascii="GHEA Grapalat" w:hAnsi="GHEA Grapalat"/>
          <w:iCs/>
          <w:sz w:val="24"/>
          <w:szCs w:val="24"/>
          <w:lang w:val="af-ZA"/>
        </w:rPr>
        <w:t xml:space="preserve">Homer D. and Michael B.-J., IB Diploma Physics Course Companion, Oxford University Press, 2014.  </w:t>
      </w:r>
    </w:p>
    <w:p w14:paraId="68841026"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lastRenderedPageBreak/>
        <w:t>Kirk T., Oxford IB Study Guides: Physics for the IB Diploma, Oxford University Press, 2014.</w:t>
      </w:r>
    </w:p>
    <w:p w14:paraId="2D6C7DE3"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Homer D., Oxford IB Diploma Programme: IB Prepared: Physics, Oxford University Press, 2019.</w:t>
      </w:r>
    </w:p>
    <w:p w14:paraId="36263F83"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 xml:space="preserve">Hamper C., Physics Higher Level, 2nd Edition, Pearson Baccalaureate, 2014. </w:t>
      </w:r>
    </w:p>
    <w:p w14:paraId="745F5A74"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Allum J. and Talbot C., Physics for the IB Diploma Second Edition, Hodder Education, 2014.</w:t>
      </w:r>
    </w:p>
    <w:p w14:paraId="091E1A7E"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 xml:space="preserve">Hudson M., Pearson Edexcel International Advanced Level Physics Student Book 1, Person, 2018.  </w:t>
      </w:r>
    </w:p>
    <w:p w14:paraId="62EAFB1C"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 xml:space="preserve">Hudson M., Pearson Edexcel International Advanced Level Physics Student Book 2, Person, 2018. </w:t>
      </w:r>
    </w:p>
    <w:p w14:paraId="6BB048DF" w14:textId="77777777" w:rsidR="001A77D7" w:rsidRPr="0052718C" w:rsidRDefault="001A77D7" w:rsidP="00CD1282">
      <w:pPr>
        <w:pStyle w:val="af3"/>
        <w:numPr>
          <w:ilvl w:val="3"/>
          <w:numId w:val="105"/>
        </w:numPr>
        <w:spacing w:after="0" w:line="276" w:lineRule="auto"/>
        <w:ind w:left="426" w:hanging="426"/>
        <w:jc w:val="both"/>
        <w:rPr>
          <w:rFonts w:ascii="GHEA Grapalat" w:hAnsi="GHEA Grapalat"/>
          <w:iCs/>
          <w:sz w:val="24"/>
          <w:szCs w:val="24"/>
          <w:lang w:val="af-ZA"/>
        </w:rPr>
      </w:pPr>
      <w:r w:rsidRPr="0052718C">
        <w:rPr>
          <w:rFonts w:ascii="GHEA Grapalat" w:hAnsi="GHEA Grapalat"/>
          <w:iCs/>
          <w:sz w:val="24"/>
          <w:szCs w:val="24"/>
          <w:lang w:val="af-ZA"/>
        </w:rPr>
        <w:t>Crundell M., Goodwin G. and Mee C., Cambridge International AS and A Level Physics 2nd edition, Hodder Education, 2014.</w:t>
      </w:r>
    </w:p>
    <w:p w14:paraId="02499CC0" w14:textId="65F08EE5" w:rsidR="006D5AE7" w:rsidRPr="007D6DF1" w:rsidRDefault="001A77D7" w:rsidP="00CD1282">
      <w:pPr>
        <w:pStyle w:val="af3"/>
        <w:numPr>
          <w:ilvl w:val="3"/>
          <w:numId w:val="105"/>
        </w:numPr>
        <w:spacing w:after="0" w:line="276" w:lineRule="auto"/>
        <w:ind w:left="426" w:hanging="426"/>
        <w:jc w:val="both"/>
        <w:rPr>
          <w:rFonts w:ascii="GHEA Grapalat" w:eastAsia="Times" w:hAnsi="GHEA Grapalat" w:cs="Times"/>
          <w:sz w:val="24"/>
          <w:szCs w:val="24"/>
        </w:rPr>
      </w:pPr>
      <w:r w:rsidRPr="0052718C">
        <w:rPr>
          <w:rFonts w:ascii="GHEA Grapalat" w:hAnsi="GHEA Grapalat"/>
          <w:iCs/>
          <w:sz w:val="24"/>
          <w:szCs w:val="24"/>
          <w:lang w:val="af-ZA"/>
        </w:rPr>
        <w:t>Arthur Gibbons, Standard Grade Bitesize revision. Physics, Printed by Bean, Glasgow, 2000.</w:t>
      </w:r>
      <w:r w:rsidR="004B0EA8" w:rsidRPr="007D6DF1">
        <w:rPr>
          <w:rFonts w:ascii="GHEA Grapalat" w:eastAsia="Times" w:hAnsi="GHEA Grapalat" w:cs="Times"/>
          <w:sz w:val="24"/>
          <w:szCs w:val="24"/>
        </w:rPr>
        <w:t xml:space="preserve"> </w:t>
      </w:r>
    </w:p>
    <w:sectPr w:rsidR="006D5AE7" w:rsidRPr="007D6DF1" w:rsidSect="00CD1282">
      <w:footerReference w:type="default" r:id="rId10"/>
      <w:pgSz w:w="11906" w:h="16838" w:code="9"/>
      <w:pgMar w:top="1134" w:right="155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DAD3E" w14:textId="77777777" w:rsidR="006B5185" w:rsidRDefault="006B5185" w:rsidP="00CC1125">
      <w:pPr>
        <w:spacing w:after="0" w:line="240" w:lineRule="auto"/>
      </w:pPr>
      <w:r>
        <w:separator/>
      </w:r>
    </w:p>
  </w:endnote>
  <w:endnote w:type="continuationSeparator" w:id="0">
    <w:p w14:paraId="42785CA3" w14:textId="77777777" w:rsidR="006B5185" w:rsidRDefault="006B5185" w:rsidP="00CC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altName w:val="Calibri"/>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471253"/>
      <w:docPartObj>
        <w:docPartGallery w:val="Page Numbers (Bottom of Page)"/>
        <w:docPartUnique/>
      </w:docPartObj>
    </w:sdtPr>
    <w:sdtEndPr>
      <w:rPr>
        <w:noProof/>
      </w:rPr>
    </w:sdtEndPr>
    <w:sdtContent>
      <w:p w14:paraId="4EE17953" w14:textId="60C365E0" w:rsidR="00AA1AAE" w:rsidRDefault="00AA1AAE">
        <w:pPr>
          <w:pStyle w:val="a5"/>
          <w:jc w:val="center"/>
        </w:pPr>
        <w:r>
          <w:fldChar w:fldCharType="begin"/>
        </w:r>
        <w:r>
          <w:instrText xml:space="preserve"> PAGE   \* MERGEFORMAT </w:instrText>
        </w:r>
        <w:r>
          <w:fldChar w:fldCharType="separate"/>
        </w:r>
        <w:r w:rsidR="003661F8">
          <w:rPr>
            <w:noProof/>
          </w:rPr>
          <w:t>2</w:t>
        </w:r>
        <w:r>
          <w:rPr>
            <w:noProof/>
          </w:rPr>
          <w:fldChar w:fldCharType="end"/>
        </w:r>
      </w:p>
    </w:sdtContent>
  </w:sdt>
  <w:p w14:paraId="69906A36" w14:textId="77777777" w:rsidR="00AA1AAE" w:rsidRDefault="00AA1A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24AD" w14:textId="77777777" w:rsidR="006B5185" w:rsidRDefault="006B5185" w:rsidP="00CC1125">
      <w:pPr>
        <w:spacing w:after="0" w:line="240" w:lineRule="auto"/>
      </w:pPr>
      <w:r>
        <w:separator/>
      </w:r>
    </w:p>
  </w:footnote>
  <w:footnote w:type="continuationSeparator" w:id="0">
    <w:p w14:paraId="35E018E4" w14:textId="77777777" w:rsidR="006B5185" w:rsidRDefault="006B5185" w:rsidP="00CC11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D47"/>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FD211F"/>
    <w:multiLevelType w:val="hybridMultilevel"/>
    <w:tmpl w:val="B8A8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B016A"/>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771B6D"/>
    <w:multiLevelType w:val="hybridMultilevel"/>
    <w:tmpl w:val="9FC03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1C2561"/>
    <w:multiLevelType w:val="hybridMultilevel"/>
    <w:tmpl w:val="86F4CBEA"/>
    <w:lvl w:ilvl="0" w:tplc="040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996BD1"/>
    <w:multiLevelType w:val="multilevel"/>
    <w:tmpl w:val="238E6F8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2238E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E2206E"/>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7C6DFD"/>
    <w:multiLevelType w:val="multilevel"/>
    <w:tmpl w:val="98744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01C2E"/>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F5150F8"/>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ED77C5"/>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9E7BE5"/>
    <w:multiLevelType w:val="multilevel"/>
    <w:tmpl w:val="A21209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1B32F4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3D16E82"/>
    <w:multiLevelType w:val="multilevel"/>
    <w:tmpl w:val="48BCB1F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D45352"/>
    <w:multiLevelType w:val="multilevel"/>
    <w:tmpl w:val="5DD07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5016BC4"/>
    <w:multiLevelType w:val="multilevel"/>
    <w:tmpl w:val="2C74CA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7EF518B"/>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8976B2"/>
    <w:multiLevelType w:val="hybridMultilevel"/>
    <w:tmpl w:val="D756B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B628C4"/>
    <w:multiLevelType w:val="multilevel"/>
    <w:tmpl w:val="5C86D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952178F"/>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9BF6FA5"/>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D40488"/>
    <w:multiLevelType w:val="multilevel"/>
    <w:tmpl w:val="EEB66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1A2778DD"/>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A47520E"/>
    <w:multiLevelType w:val="multilevel"/>
    <w:tmpl w:val="44CA8B1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1A501C97"/>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B9905F0"/>
    <w:multiLevelType w:val="hybridMultilevel"/>
    <w:tmpl w:val="E04C4CD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B167B9"/>
    <w:multiLevelType w:val="multilevel"/>
    <w:tmpl w:val="DC2E937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8" w15:restartNumberingAfterBreak="0">
    <w:nsid w:val="1DB84CD7"/>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567B31"/>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2C1042"/>
    <w:multiLevelType w:val="multilevel"/>
    <w:tmpl w:val="D84200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062E36"/>
    <w:multiLevelType w:val="hybridMultilevel"/>
    <w:tmpl w:val="CCDA81E2"/>
    <w:lvl w:ilvl="0" w:tplc="51686456">
      <w:start w:val="1"/>
      <w:numFmt w:val="decimal"/>
      <w:lvlText w:val="%1."/>
      <w:lvlJc w:val="left"/>
      <w:pPr>
        <w:ind w:left="720" w:hanging="360"/>
      </w:pPr>
      <w:rPr>
        <w:rFonts w:eastAsia="Tahoma" w:cs="Tahom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4935381"/>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7A64AE8"/>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8B6189F"/>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215374"/>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FB6B17"/>
    <w:multiLevelType w:val="multilevel"/>
    <w:tmpl w:val="1A9C30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2E117DB5"/>
    <w:multiLevelType w:val="multilevel"/>
    <w:tmpl w:val="AE347C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F5A5021"/>
    <w:multiLevelType w:val="multilevel"/>
    <w:tmpl w:val="76ECBA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2F9B7AF7"/>
    <w:multiLevelType w:val="multilevel"/>
    <w:tmpl w:val="595EEE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90065E3"/>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90E1CDD"/>
    <w:multiLevelType w:val="multilevel"/>
    <w:tmpl w:val="E08283C0"/>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42" w15:restartNumberingAfterBreak="0">
    <w:nsid w:val="39262B89"/>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A14434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AA4E49"/>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8C2883"/>
    <w:multiLevelType w:val="hybridMultilevel"/>
    <w:tmpl w:val="EB0CB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065986"/>
    <w:multiLevelType w:val="multilevel"/>
    <w:tmpl w:val="485683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40181413"/>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08F0252"/>
    <w:multiLevelType w:val="multilevel"/>
    <w:tmpl w:val="33FCB62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1B74B70"/>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34A355C"/>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5C43481"/>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72C1FEE"/>
    <w:multiLevelType w:val="multilevel"/>
    <w:tmpl w:val="2BFA7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540F78"/>
    <w:multiLevelType w:val="multilevel"/>
    <w:tmpl w:val="5DB8B2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4A805252"/>
    <w:multiLevelType w:val="multilevel"/>
    <w:tmpl w:val="BC44F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1775C1"/>
    <w:multiLevelType w:val="hybridMultilevel"/>
    <w:tmpl w:val="588A42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1B38DA"/>
    <w:multiLevelType w:val="multilevel"/>
    <w:tmpl w:val="7A64B5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50FA4729"/>
    <w:multiLevelType w:val="multilevel"/>
    <w:tmpl w:val="E3AE13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8" w15:restartNumberingAfterBreak="0">
    <w:nsid w:val="527510BC"/>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4022A7B"/>
    <w:multiLevelType w:val="multilevel"/>
    <w:tmpl w:val="CC52F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44F1DDE"/>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473056E"/>
    <w:multiLevelType w:val="multilevel"/>
    <w:tmpl w:val="033A2E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548709B9"/>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4A744F8"/>
    <w:multiLevelType w:val="multilevel"/>
    <w:tmpl w:val="23049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54B14623"/>
    <w:multiLevelType w:val="multilevel"/>
    <w:tmpl w:val="D1C0464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56015B7"/>
    <w:multiLevelType w:val="multilevel"/>
    <w:tmpl w:val="76ECBA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56E67E4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77604A6"/>
    <w:multiLevelType w:val="hybridMultilevel"/>
    <w:tmpl w:val="EB8C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8962B07"/>
    <w:multiLevelType w:val="multilevel"/>
    <w:tmpl w:val="ECA62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A3568CF"/>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4C6D07"/>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8A386B"/>
    <w:multiLevelType w:val="hybridMultilevel"/>
    <w:tmpl w:val="44FE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E523AA"/>
    <w:multiLevelType w:val="multilevel"/>
    <w:tmpl w:val="AD32E5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5D491591"/>
    <w:multiLevelType w:val="multilevel"/>
    <w:tmpl w:val="10F62E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5F993758"/>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02657A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02E1C19"/>
    <w:multiLevelType w:val="multilevel"/>
    <w:tmpl w:val="8ADE015E"/>
    <w:lvl w:ilvl="0">
      <w:start w:val="1"/>
      <w:numFmt w:val="decimal"/>
      <w:lvlText w:val="%1)"/>
      <w:lvlJc w:val="left"/>
      <w:pPr>
        <w:ind w:left="720" w:hanging="360"/>
      </w:pPr>
      <w:rPr>
        <w:b w:val="0"/>
        <w:bCs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7" w15:restartNumberingAfterBreak="0">
    <w:nsid w:val="607419D8"/>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0927FF6"/>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2192F51"/>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29B239E"/>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3102C2D"/>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314316A"/>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31D1C52"/>
    <w:multiLevelType w:val="multilevel"/>
    <w:tmpl w:val="7C38F9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36562E0"/>
    <w:multiLevelType w:val="multilevel"/>
    <w:tmpl w:val="06449E88"/>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85" w15:restartNumberingAfterBreak="0">
    <w:nsid w:val="67003734"/>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4813E0"/>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8D74528"/>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6BAD14DE"/>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DEE1A60"/>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E6E4D1A"/>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E8C417A"/>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F41641E"/>
    <w:multiLevelType w:val="multilevel"/>
    <w:tmpl w:val="48BCB1F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0A06C0D"/>
    <w:multiLevelType w:val="multilevel"/>
    <w:tmpl w:val="1F7E9C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70CA572A"/>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3426A75"/>
    <w:multiLevelType w:val="multilevel"/>
    <w:tmpl w:val="BF6654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3DB7475"/>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4B46CED"/>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5131B47"/>
    <w:multiLevelType w:val="multilevel"/>
    <w:tmpl w:val="26FCF874"/>
    <w:lvl w:ilvl="0">
      <w:start w:val="1"/>
      <w:numFmt w:val="decimal"/>
      <w:lvlText w:val="%1."/>
      <w:lvlJc w:val="left"/>
      <w:pPr>
        <w:ind w:left="425" w:hanging="283"/>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76033160"/>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6AD1FCF"/>
    <w:multiLevelType w:val="multilevel"/>
    <w:tmpl w:val="09F8C8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15:restartNumberingAfterBreak="0">
    <w:nsid w:val="7705529C"/>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7705F07"/>
    <w:multiLevelType w:val="multilevel"/>
    <w:tmpl w:val="A5320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8B338AC"/>
    <w:multiLevelType w:val="hybridMultilevel"/>
    <w:tmpl w:val="C7129DA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90A3AC2"/>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A001255"/>
    <w:multiLevelType w:val="hybridMultilevel"/>
    <w:tmpl w:val="B29A3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BF95E09"/>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DE16936"/>
    <w:multiLevelType w:val="multilevel"/>
    <w:tmpl w:val="E3AE1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286880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50914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165903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533564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4244799">
    <w:abstractNumId w:val="65"/>
  </w:num>
  <w:num w:numId="6" w16cid:durableId="823081682">
    <w:abstractNumId w:val="93"/>
  </w:num>
  <w:num w:numId="7" w16cid:durableId="757167650">
    <w:abstractNumId w:val="61"/>
  </w:num>
  <w:num w:numId="8" w16cid:durableId="124977350">
    <w:abstractNumId w:val="100"/>
  </w:num>
  <w:num w:numId="9" w16cid:durableId="1708263032">
    <w:abstractNumId w:val="22"/>
  </w:num>
  <w:num w:numId="10" w16cid:durableId="209153731">
    <w:abstractNumId w:val="36"/>
  </w:num>
  <w:num w:numId="11" w16cid:durableId="1255632594">
    <w:abstractNumId w:val="16"/>
  </w:num>
  <w:num w:numId="12" w16cid:durableId="66196203">
    <w:abstractNumId w:val="37"/>
  </w:num>
  <w:num w:numId="13" w16cid:durableId="497500246">
    <w:abstractNumId w:val="19"/>
  </w:num>
  <w:num w:numId="14" w16cid:durableId="403570869">
    <w:abstractNumId w:val="56"/>
  </w:num>
  <w:num w:numId="15" w16cid:durableId="1969436730">
    <w:abstractNumId w:val="63"/>
  </w:num>
  <w:num w:numId="16" w16cid:durableId="511919931">
    <w:abstractNumId w:val="72"/>
  </w:num>
  <w:num w:numId="17" w16cid:durableId="1020011380">
    <w:abstractNumId w:val="73"/>
  </w:num>
  <w:num w:numId="18" w16cid:durableId="1815176956">
    <w:abstractNumId w:val="53"/>
  </w:num>
  <w:num w:numId="19" w16cid:durableId="1656182508">
    <w:abstractNumId w:val="57"/>
  </w:num>
  <w:num w:numId="20" w16cid:durableId="611472781">
    <w:abstractNumId w:val="24"/>
  </w:num>
  <w:num w:numId="21" w16cid:durableId="399057980">
    <w:abstractNumId w:val="12"/>
  </w:num>
  <w:num w:numId="22" w16cid:durableId="1511986916">
    <w:abstractNumId w:val="46"/>
  </w:num>
  <w:num w:numId="23" w16cid:durableId="1409376825">
    <w:abstractNumId w:val="98"/>
  </w:num>
  <w:num w:numId="24" w16cid:durableId="1995912851">
    <w:abstractNumId w:val="8"/>
  </w:num>
  <w:num w:numId="25" w16cid:durableId="2045060942">
    <w:abstractNumId w:val="39"/>
  </w:num>
  <w:num w:numId="26" w16cid:durableId="722026829">
    <w:abstractNumId w:val="15"/>
  </w:num>
  <w:num w:numId="27" w16cid:durableId="159078751">
    <w:abstractNumId w:val="30"/>
  </w:num>
  <w:num w:numId="28" w16cid:durableId="1159997517">
    <w:abstractNumId w:val="54"/>
  </w:num>
  <w:num w:numId="29" w16cid:durableId="1270774473">
    <w:abstractNumId w:val="59"/>
  </w:num>
  <w:num w:numId="30" w16cid:durableId="980160229">
    <w:abstractNumId w:val="102"/>
  </w:num>
  <w:num w:numId="31" w16cid:durableId="7685496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1601948">
    <w:abstractNumId w:val="6"/>
  </w:num>
  <w:num w:numId="33" w16cid:durableId="1902400849">
    <w:abstractNumId w:val="74"/>
  </w:num>
  <w:num w:numId="34" w16cid:durableId="255290148">
    <w:abstractNumId w:val="50"/>
  </w:num>
  <w:num w:numId="35" w16cid:durableId="978341096">
    <w:abstractNumId w:val="51"/>
  </w:num>
  <w:num w:numId="36" w16cid:durableId="825819662">
    <w:abstractNumId w:val="2"/>
  </w:num>
  <w:num w:numId="37" w16cid:durableId="1951204308">
    <w:abstractNumId w:val="68"/>
  </w:num>
  <w:num w:numId="38" w16cid:durableId="464545347">
    <w:abstractNumId w:val="52"/>
  </w:num>
  <w:num w:numId="39" w16cid:durableId="1500076144">
    <w:abstractNumId w:val="10"/>
  </w:num>
  <w:num w:numId="40" w16cid:durableId="945237895">
    <w:abstractNumId w:val="40"/>
  </w:num>
  <w:num w:numId="41" w16cid:durableId="377169830">
    <w:abstractNumId w:val="23"/>
  </w:num>
  <w:num w:numId="42" w16cid:durableId="1934389902">
    <w:abstractNumId w:val="58"/>
  </w:num>
  <w:num w:numId="43" w16cid:durableId="870268709">
    <w:abstractNumId w:val="79"/>
  </w:num>
  <w:num w:numId="44" w16cid:durableId="1149789738">
    <w:abstractNumId w:val="29"/>
  </w:num>
  <w:num w:numId="45" w16cid:durableId="1413818468">
    <w:abstractNumId w:val="107"/>
  </w:num>
  <w:num w:numId="46" w16cid:durableId="416093974">
    <w:abstractNumId w:val="44"/>
  </w:num>
  <w:num w:numId="47" w16cid:durableId="90900516">
    <w:abstractNumId w:val="17"/>
  </w:num>
  <w:num w:numId="48" w16cid:durableId="1016007752">
    <w:abstractNumId w:val="66"/>
  </w:num>
  <w:num w:numId="49" w16cid:durableId="880829254">
    <w:abstractNumId w:val="89"/>
  </w:num>
  <w:num w:numId="50" w16cid:durableId="1157376243">
    <w:abstractNumId w:val="3"/>
  </w:num>
  <w:num w:numId="51" w16cid:durableId="942953395">
    <w:abstractNumId w:val="25"/>
  </w:num>
  <w:num w:numId="52" w16cid:durableId="817302023">
    <w:abstractNumId w:val="32"/>
  </w:num>
  <w:num w:numId="53" w16cid:durableId="898784583">
    <w:abstractNumId w:val="104"/>
  </w:num>
  <w:num w:numId="54" w16cid:durableId="850142898">
    <w:abstractNumId w:val="0"/>
  </w:num>
  <w:num w:numId="55" w16cid:durableId="928080881">
    <w:abstractNumId w:val="87"/>
  </w:num>
  <w:num w:numId="56" w16cid:durableId="1232698343">
    <w:abstractNumId w:val="13"/>
  </w:num>
  <w:num w:numId="57" w16cid:durableId="1228415035">
    <w:abstractNumId w:val="64"/>
  </w:num>
  <w:num w:numId="58" w16cid:durableId="110053344">
    <w:abstractNumId w:val="71"/>
  </w:num>
  <w:num w:numId="59" w16cid:durableId="1920166322">
    <w:abstractNumId w:val="47"/>
  </w:num>
  <w:num w:numId="60" w16cid:durableId="110101162">
    <w:abstractNumId w:val="21"/>
  </w:num>
  <w:num w:numId="61" w16cid:durableId="800920835">
    <w:abstractNumId w:val="28"/>
  </w:num>
  <w:num w:numId="62" w16cid:durableId="689379806">
    <w:abstractNumId w:val="75"/>
  </w:num>
  <w:num w:numId="63" w16cid:durableId="102193032">
    <w:abstractNumId w:val="35"/>
  </w:num>
  <w:num w:numId="64" w16cid:durableId="1631786541">
    <w:abstractNumId w:val="20"/>
  </w:num>
  <w:num w:numId="65" w16cid:durableId="710107900">
    <w:abstractNumId w:val="11"/>
  </w:num>
  <w:num w:numId="66" w16cid:durableId="409667776">
    <w:abstractNumId w:val="43"/>
  </w:num>
  <w:num w:numId="67" w16cid:durableId="2022855063">
    <w:abstractNumId w:val="48"/>
  </w:num>
  <w:num w:numId="68" w16cid:durableId="1330599279">
    <w:abstractNumId w:val="78"/>
  </w:num>
  <w:num w:numId="69" w16cid:durableId="1703433685">
    <w:abstractNumId w:val="106"/>
  </w:num>
  <w:num w:numId="70" w16cid:durableId="1564633419">
    <w:abstractNumId w:val="62"/>
  </w:num>
  <w:num w:numId="71" w16cid:durableId="585378848">
    <w:abstractNumId w:val="14"/>
  </w:num>
  <w:num w:numId="72" w16cid:durableId="1591236835">
    <w:abstractNumId w:val="92"/>
  </w:num>
  <w:num w:numId="73" w16cid:durableId="1653674340">
    <w:abstractNumId w:val="86"/>
  </w:num>
  <w:num w:numId="74" w16cid:durableId="272519225">
    <w:abstractNumId w:val="88"/>
  </w:num>
  <w:num w:numId="75" w16cid:durableId="948201706">
    <w:abstractNumId w:val="45"/>
  </w:num>
  <w:num w:numId="76" w16cid:durableId="2133860366">
    <w:abstractNumId w:val="101"/>
  </w:num>
  <w:num w:numId="77" w16cid:durableId="1897742383">
    <w:abstractNumId w:val="34"/>
  </w:num>
  <w:num w:numId="78" w16cid:durableId="175966708">
    <w:abstractNumId w:val="18"/>
  </w:num>
  <w:num w:numId="79" w16cid:durableId="344749631">
    <w:abstractNumId w:val="77"/>
  </w:num>
  <w:num w:numId="80" w16cid:durableId="1791048285">
    <w:abstractNumId w:val="85"/>
  </w:num>
  <w:num w:numId="81" w16cid:durableId="2085100536">
    <w:abstractNumId w:val="5"/>
  </w:num>
  <w:num w:numId="82" w16cid:durableId="937061460">
    <w:abstractNumId w:val="70"/>
  </w:num>
  <w:num w:numId="83" w16cid:durableId="1374303074">
    <w:abstractNumId w:val="81"/>
  </w:num>
  <w:num w:numId="84" w16cid:durableId="1238787517">
    <w:abstractNumId w:val="49"/>
  </w:num>
  <w:num w:numId="85" w16cid:durableId="1165894371">
    <w:abstractNumId w:val="97"/>
  </w:num>
  <w:num w:numId="86" w16cid:durableId="332270160">
    <w:abstractNumId w:val="99"/>
  </w:num>
  <w:num w:numId="87" w16cid:durableId="1722360856">
    <w:abstractNumId w:val="80"/>
  </w:num>
  <w:num w:numId="88" w16cid:durableId="1695111751">
    <w:abstractNumId w:val="91"/>
  </w:num>
  <w:num w:numId="89" w16cid:durableId="235361200">
    <w:abstractNumId w:val="60"/>
  </w:num>
  <w:num w:numId="90" w16cid:durableId="1508520554">
    <w:abstractNumId w:val="82"/>
  </w:num>
  <w:num w:numId="91" w16cid:durableId="985863561">
    <w:abstractNumId w:val="33"/>
  </w:num>
  <w:num w:numId="92" w16cid:durableId="1778328873">
    <w:abstractNumId w:val="94"/>
  </w:num>
  <w:num w:numId="93" w16cid:durableId="2046980144">
    <w:abstractNumId w:val="96"/>
  </w:num>
  <w:num w:numId="94" w16cid:durableId="566846399">
    <w:abstractNumId w:val="69"/>
  </w:num>
  <w:num w:numId="95" w16cid:durableId="1152021018">
    <w:abstractNumId w:val="90"/>
  </w:num>
  <w:num w:numId="96" w16cid:durableId="1578175876">
    <w:abstractNumId w:val="7"/>
  </w:num>
  <w:num w:numId="97" w16cid:durableId="718211750">
    <w:abstractNumId w:val="9"/>
  </w:num>
  <w:num w:numId="98" w16cid:durableId="1332172747">
    <w:abstractNumId w:val="55"/>
  </w:num>
  <w:num w:numId="99" w16cid:durableId="961502190">
    <w:abstractNumId w:val="38"/>
  </w:num>
  <w:num w:numId="100" w16cid:durableId="2135709114">
    <w:abstractNumId w:val="67"/>
  </w:num>
  <w:num w:numId="101" w16cid:durableId="137310338">
    <w:abstractNumId w:val="27"/>
  </w:num>
  <w:num w:numId="102" w16cid:durableId="34473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768453893">
    <w:abstractNumId w:val="41"/>
  </w:num>
  <w:num w:numId="104" w16cid:durableId="31854925">
    <w:abstractNumId w:val="31"/>
  </w:num>
  <w:num w:numId="105" w16cid:durableId="641270105">
    <w:abstractNumId w:val="76"/>
  </w:num>
  <w:num w:numId="106" w16cid:durableId="744839725">
    <w:abstractNumId w:val="105"/>
  </w:num>
  <w:num w:numId="107" w16cid:durableId="1339892640">
    <w:abstractNumId w:val="4"/>
  </w:num>
  <w:num w:numId="108" w16cid:durableId="819613408">
    <w:abstractNumId w:val="2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DE"/>
    <w:rsid w:val="00006F0B"/>
    <w:rsid w:val="00012422"/>
    <w:rsid w:val="00012CB1"/>
    <w:rsid w:val="000133E9"/>
    <w:rsid w:val="00023A23"/>
    <w:rsid w:val="00033632"/>
    <w:rsid w:val="00045B70"/>
    <w:rsid w:val="0005584F"/>
    <w:rsid w:val="00060566"/>
    <w:rsid w:val="000634CE"/>
    <w:rsid w:val="000637F0"/>
    <w:rsid w:val="00065773"/>
    <w:rsid w:val="000673D5"/>
    <w:rsid w:val="00071736"/>
    <w:rsid w:val="000774D7"/>
    <w:rsid w:val="00077D67"/>
    <w:rsid w:val="00080123"/>
    <w:rsid w:val="000843D1"/>
    <w:rsid w:val="00085C11"/>
    <w:rsid w:val="00093564"/>
    <w:rsid w:val="000A61CC"/>
    <w:rsid w:val="000A62A0"/>
    <w:rsid w:val="000A6FF9"/>
    <w:rsid w:val="000C2F9F"/>
    <w:rsid w:val="000C3BC4"/>
    <w:rsid w:val="000C4219"/>
    <w:rsid w:val="000C45CE"/>
    <w:rsid w:val="000D0E6F"/>
    <w:rsid w:val="000E630F"/>
    <w:rsid w:val="000F2DFF"/>
    <w:rsid w:val="000F3724"/>
    <w:rsid w:val="000F6E6C"/>
    <w:rsid w:val="00111096"/>
    <w:rsid w:val="001112FC"/>
    <w:rsid w:val="00116270"/>
    <w:rsid w:val="0011691A"/>
    <w:rsid w:val="001202A3"/>
    <w:rsid w:val="0013320A"/>
    <w:rsid w:val="0015642C"/>
    <w:rsid w:val="001606E4"/>
    <w:rsid w:val="0017331D"/>
    <w:rsid w:val="00185188"/>
    <w:rsid w:val="001866E3"/>
    <w:rsid w:val="00186F09"/>
    <w:rsid w:val="00187D52"/>
    <w:rsid w:val="00197F09"/>
    <w:rsid w:val="001A77D7"/>
    <w:rsid w:val="001B7B6D"/>
    <w:rsid w:val="001C5828"/>
    <w:rsid w:val="001D3413"/>
    <w:rsid w:val="001E1F37"/>
    <w:rsid w:val="001E6237"/>
    <w:rsid w:val="001F1BB9"/>
    <w:rsid w:val="001F3DE9"/>
    <w:rsid w:val="00212711"/>
    <w:rsid w:val="00213D55"/>
    <w:rsid w:val="00215353"/>
    <w:rsid w:val="00227642"/>
    <w:rsid w:val="00232E99"/>
    <w:rsid w:val="0024163A"/>
    <w:rsid w:val="00252B49"/>
    <w:rsid w:val="00257DFF"/>
    <w:rsid w:val="0026023A"/>
    <w:rsid w:val="00264782"/>
    <w:rsid w:val="00284A97"/>
    <w:rsid w:val="00293C6F"/>
    <w:rsid w:val="002A1AA2"/>
    <w:rsid w:val="002A1B88"/>
    <w:rsid w:val="002A523C"/>
    <w:rsid w:val="002A57BE"/>
    <w:rsid w:val="002B228A"/>
    <w:rsid w:val="002B48F8"/>
    <w:rsid w:val="002C62B0"/>
    <w:rsid w:val="002C72A0"/>
    <w:rsid w:val="002C7C09"/>
    <w:rsid w:val="002D1C76"/>
    <w:rsid w:val="002D2530"/>
    <w:rsid w:val="002E7D47"/>
    <w:rsid w:val="00302C18"/>
    <w:rsid w:val="00305A9C"/>
    <w:rsid w:val="00322B48"/>
    <w:rsid w:val="00325F4D"/>
    <w:rsid w:val="003430C9"/>
    <w:rsid w:val="00343488"/>
    <w:rsid w:val="00347423"/>
    <w:rsid w:val="00360919"/>
    <w:rsid w:val="00363D2D"/>
    <w:rsid w:val="003661F8"/>
    <w:rsid w:val="003716C7"/>
    <w:rsid w:val="00372416"/>
    <w:rsid w:val="003724A9"/>
    <w:rsid w:val="00376738"/>
    <w:rsid w:val="00385F6C"/>
    <w:rsid w:val="00386225"/>
    <w:rsid w:val="0039046B"/>
    <w:rsid w:val="00392FA8"/>
    <w:rsid w:val="00396DBE"/>
    <w:rsid w:val="003A058C"/>
    <w:rsid w:val="003A0E59"/>
    <w:rsid w:val="003B09D2"/>
    <w:rsid w:val="003B5254"/>
    <w:rsid w:val="003C2FBF"/>
    <w:rsid w:val="003D08DE"/>
    <w:rsid w:val="003D1E1B"/>
    <w:rsid w:val="003D454B"/>
    <w:rsid w:val="003E1332"/>
    <w:rsid w:val="003E5C13"/>
    <w:rsid w:val="003F2339"/>
    <w:rsid w:val="00402A01"/>
    <w:rsid w:val="00404439"/>
    <w:rsid w:val="00412080"/>
    <w:rsid w:val="00413C75"/>
    <w:rsid w:val="00416C5E"/>
    <w:rsid w:val="00420A1C"/>
    <w:rsid w:val="00422BAF"/>
    <w:rsid w:val="004342DC"/>
    <w:rsid w:val="00444D9B"/>
    <w:rsid w:val="004459C3"/>
    <w:rsid w:val="0044699C"/>
    <w:rsid w:val="004556F7"/>
    <w:rsid w:val="004717CB"/>
    <w:rsid w:val="00475F2C"/>
    <w:rsid w:val="004800CD"/>
    <w:rsid w:val="004937D7"/>
    <w:rsid w:val="004A381A"/>
    <w:rsid w:val="004A70ED"/>
    <w:rsid w:val="004B0EA8"/>
    <w:rsid w:val="004B2BF7"/>
    <w:rsid w:val="004C0592"/>
    <w:rsid w:val="004C2D90"/>
    <w:rsid w:val="004D28E0"/>
    <w:rsid w:val="004D4C23"/>
    <w:rsid w:val="004D6A62"/>
    <w:rsid w:val="004E04A8"/>
    <w:rsid w:val="004E5B8B"/>
    <w:rsid w:val="004E729D"/>
    <w:rsid w:val="004F06D3"/>
    <w:rsid w:val="004F188D"/>
    <w:rsid w:val="005019BA"/>
    <w:rsid w:val="005062A4"/>
    <w:rsid w:val="0051048E"/>
    <w:rsid w:val="00521DC3"/>
    <w:rsid w:val="005252D6"/>
    <w:rsid w:val="0052659F"/>
    <w:rsid w:val="005270DB"/>
    <w:rsid w:val="005320E3"/>
    <w:rsid w:val="00544716"/>
    <w:rsid w:val="005518AE"/>
    <w:rsid w:val="00553C5D"/>
    <w:rsid w:val="00562A37"/>
    <w:rsid w:val="00596517"/>
    <w:rsid w:val="005A12DE"/>
    <w:rsid w:val="005A223D"/>
    <w:rsid w:val="005B0955"/>
    <w:rsid w:val="005B1E6D"/>
    <w:rsid w:val="005C097F"/>
    <w:rsid w:val="005C44B0"/>
    <w:rsid w:val="005C5B49"/>
    <w:rsid w:val="005D0610"/>
    <w:rsid w:val="005D2DB7"/>
    <w:rsid w:val="005E545F"/>
    <w:rsid w:val="005F1367"/>
    <w:rsid w:val="005F3155"/>
    <w:rsid w:val="006022E9"/>
    <w:rsid w:val="00614A3D"/>
    <w:rsid w:val="00614A9D"/>
    <w:rsid w:val="006244FC"/>
    <w:rsid w:val="0062760A"/>
    <w:rsid w:val="006304C4"/>
    <w:rsid w:val="00635CD3"/>
    <w:rsid w:val="0064296A"/>
    <w:rsid w:val="00643E4B"/>
    <w:rsid w:val="00650AA7"/>
    <w:rsid w:val="00655A87"/>
    <w:rsid w:val="00656809"/>
    <w:rsid w:val="0066064C"/>
    <w:rsid w:val="006644CD"/>
    <w:rsid w:val="00671953"/>
    <w:rsid w:val="00685877"/>
    <w:rsid w:val="00693187"/>
    <w:rsid w:val="006959A5"/>
    <w:rsid w:val="006A081C"/>
    <w:rsid w:val="006A7B84"/>
    <w:rsid w:val="006B49C5"/>
    <w:rsid w:val="006B5185"/>
    <w:rsid w:val="006B6EC9"/>
    <w:rsid w:val="006C79A1"/>
    <w:rsid w:val="006D0947"/>
    <w:rsid w:val="006D193D"/>
    <w:rsid w:val="006D2222"/>
    <w:rsid w:val="006D57A7"/>
    <w:rsid w:val="006D5AE7"/>
    <w:rsid w:val="006E091B"/>
    <w:rsid w:val="006E6195"/>
    <w:rsid w:val="006F4695"/>
    <w:rsid w:val="00701D16"/>
    <w:rsid w:val="0071182E"/>
    <w:rsid w:val="00712510"/>
    <w:rsid w:val="00721837"/>
    <w:rsid w:val="00725490"/>
    <w:rsid w:val="00730C9D"/>
    <w:rsid w:val="00732D19"/>
    <w:rsid w:val="0073722F"/>
    <w:rsid w:val="00752A98"/>
    <w:rsid w:val="00753FAB"/>
    <w:rsid w:val="00757329"/>
    <w:rsid w:val="007613F0"/>
    <w:rsid w:val="007707BA"/>
    <w:rsid w:val="00777A38"/>
    <w:rsid w:val="007A1CA2"/>
    <w:rsid w:val="007A270E"/>
    <w:rsid w:val="007B467E"/>
    <w:rsid w:val="007B5FDD"/>
    <w:rsid w:val="007C0A5C"/>
    <w:rsid w:val="007D44F3"/>
    <w:rsid w:val="007D6668"/>
    <w:rsid w:val="007D6DF1"/>
    <w:rsid w:val="007E0001"/>
    <w:rsid w:val="00802875"/>
    <w:rsid w:val="00806222"/>
    <w:rsid w:val="00814BED"/>
    <w:rsid w:val="00816C43"/>
    <w:rsid w:val="0082104C"/>
    <w:rsid w:val="00822BC1"/>
    <w:rsid w:val="008266E1"/>
    <w:rsid w:val="00832A50"/>
    <w:rsid w:val="008343C6"/>
    <w:rsid w:val="008375C0"/>
    <w:rsid w:val="00843940"/>
    <w:rsid w:val="00847219"/>
    <w:rsid w:val="008476BE"/>
    <w:rsid w:val="00860F02"/>
    <w:rsid w:val="00860F6D"/>
    <w:rsid w:val="00864175"/>
    <w:rsid w:val="00884993"/>
    <w:rsid w:val="008874B6"/>
    <w:rsid w:val="00891261"/>
    <w:rsid w:val="008A27D4"/>
    <w:rsid w:val="008A44DB"/>
    <w:rsid w:val="008A7F14"/>
    <w:rsid w:val="008B0056"/>
    <w:rsid w:val="008B0332"/>
    <w:rsid w:val="008C32EC"/>
    <w:rsid w:val="008C6AA8"/>
    <w:rsid w:val="008D2C56"/>
    <w:rsid w:val="008D67D7"/>
    <w:rsid w:val="008E46A3"/>
    <w:rsid w:val="008F3C14"/>
    <w:rsid w:val="008F6336"/>
    <w:rsid w:val="00903505"/>
    <w:rsid w:val="00911421"/>
    <w:rsid w:val="009214C0"/>
    <w:rsid w:val="00921618"/>
    <w:rsid w:val="00923D91"/>
    <w:rsid w:val="00933FB5"/>
    <w:rsid w:val="009533C6"/>
    <w:rsid w:val="0097543F"/>
    <w:rsid w:val="009851AE"/>
    <w:rsid w:val="00995597"/>
    <w:rsid w:val="009B2B06"/>
    <w:rsid w:val="009B2DC0"/>
    <w:rsid w:val="009B42EC"/>
    <w:rsid w:val="009B63F0"/>
    <w:rsid w:val="009C2A1B"/>
    <w:rsid w:val="009D0768"/>
    <w:rsid w:val="009F2041"/>
    <w:rsid w:val="00A006CA"/>
    <w:rsid w:val="00A00882"/>
    <w:rsid w:val="00A00B24"/>
    <w:rsid w:val="00A02FDE"/>
    <w:rsid w:val="00A10B08"/>
    <w:rsid w:val="00A12136"/>
    <w:rsid w:val="00A12B8B"/>
    <w:rsid w:val="00A14594"/>
    <w:rsid w:val="00A17EBF"/>
    <w:rsid w:val="00A253CE"/>
    <w:rsid w:val="00A272DB"/>
    <w:rsid w:val="00A323F0"/>
    <w:rsid w:val="00A324D4"/>
    <w:rsid w:val="00A45DCD"/>
    <w:rsid w:val="00A50BE9"/>
    <w:rsid w:val="00A65BC7"/>
    <w:rsid w:val="00A70062"/>
    <w:rsid w:val="00A7360D"/>
    <w:rsid w:val="00A76290"/>
    <w:rsid w:val="00A80971"/>
    <w:rsid w:val="00A82158"/>
    <w:rsid w:val="00A8230B"/>
    <w:rsid w:val="00A8474E"/>
    <w:rsid w:val="00A86692"/>
    <w:rsid w:val="00A94769"/>
    <w:rsid w:val="00AA1AAE"/>
    <w:rsid w:val="00AA362F"/>
    <w:rsid w:val="00AA467F"/>
    <w:rsid w:val="00AC3808"/>
    <w:rsid w:val="00AC4CA9"/>
    <w:rsid w:val="00AD6963"/>
    <w:rsid w:val="00AE47A8"/>
    <w:rsid w:val="00AF4E2F"/>
    <w:rsid w:val="00AF6FA6"/>
    <w:rsid w:val="00B06774"/>
    <w:rsid w:val="00B07F9C"/>
    <w:rsid w:val="00B10F97"/>
    <w:rsid w:val="00B118C0"/>
    <w:rsid w:val="00B148A3"/>
    <w:rsid w:val="00B14C3D"/>
    <w:rsid w:val="00B2574B"/>
    <w:rsid w:val="00B5080E"/>
    <w:rsid w:val="00B5335F"/>
    <w:rsid w:val="00B53950"/>
    <w:rsid w:val="00B55C8B"/>
    <w:rsid w:val="00B577C1"/>
    <w:rsid w:val="00B729D7"/>
    <w:rsid w:val="00B72E7E"/>
    <w:rsid w:val="00B746DB"/>
    <w:rsid w:val="00B8137B"/>
    <w:rsid w:val="00B84ADB"/>
    <w:rsid w:val="00B91C29"/>
    <w:rsid w:val="00BA353B"/>
    <w:rsid w:val="00BA7938"/>
    <w:rsid w:val="00BB12AD"/>
    <w:rsid w:val="00BB16EC"/>
    <w:rsid w:val="00BC1C1A"/>
    <w:rsid w:val="00BD0F9B"/>
    <w:rsid w:val="00BF34B0"/>
    <w:rsid w:val="00C03C07"/>
    <w:rsid w:val="00C12FF8"/>
    <w:rsid w:val="00C17DFD"/>
    <w:rsid w:val="00C2520F"/>
    <w:rsid w:val="00C26568"/>
    <w:rsid w:val="00C43EA4"/>
    <w:rsid w:val="00C50C90"/>
    <w:rsid w:val="00C63AA9"/>
    <w:rsid w:val="00C63DE0"/>
    <w:rsid w:val="00C64E72"/>
    <w:rsid w:val="00C65D6F"/>
    <w:rsid w:val="00C66F7E"/>
    <w:rsid w:val="00C73FC6"/>
    <w:rsid w:val="00C74861"/>
    <w:rsid w:val="00CA48FA"/>
    <w:rsid w:val="00CA53FE"/>
    <w:rsid w:val="00CA59DD"/>
    <w:rsid w:val="00CA7312"/>
    <w:rsid w:val="00CB357E"/>
    <w:rsid w:val="00CC1125"/>
    <w:rsid w:val="00CD1282"/>
    <w:rsid w:val="00CD2998"/>
    <w:rsid w:val="00CD425C"/>
    <w:rsid w:val="00CD5207"/>
    <w:rsid w:val="00CD66C5"/>
    <w:rsid w:val="00CD76CA"/>
    <w:rsid w:val="00CE1E5E"/>
    <w:rsid w:val="00CE299A"/>
    <w:rsid w:val="00CE3378"/>
    <w:rsid w:val="00CE40D8"/>
    <w:rsid w:val="00CE6186"/>
    <w:rsid w:val="00CE63EE"/>
    <w:rsid w:val="00CE7A5F"/>
    <w:rsid w:val="00CF2E65"/>
    <w:rsid w:val="00CF6E48"/>
    <w:rsid w:val="00D106EC"/>
    <w:rsid w:val="00D15CBF"/>
    <w:rsid w:val="00D3703D"/>
    <w:rsid w:val="00D405D5"/>
    <w:rsid w:val="00D40B24"/>
    <w:rsid w:val="00D535DB"/>
    <w:rsid w:val="00D541BE"/>
    <w:rsid w:val="00D62FB3"/>
    <w:rsid w:val="00D64CAC"/>
    <w:rsid w:val="00D761DE"/>
    <w:rsid w:val="00D80A41"/>
    <w:rsid w:val="00D82071"/>
    <w:rsid w:val="00D822EC"/>
    <w:rsid w:val="00D86F1C"/>
    <w:rsid w:val="00D92BD2"/>
    <w:rsid w:val="00DB15C2"/>
    <w:rsid w:val="00DB415E"/>
    <w:rsid w:val="00DD05F5"/>
    <w:rsid w:val="00DF3F74"/>
    <w:rsid w:val="00DF5F15"/>
    <w:rsid w:val="00E101D1"/>
    <w:rsid w:val="00E24B72"/>
    <w:rsid w:val="00E30D9D"/>
    <w:rsid w:val="00E36DE0"/>
    <w:rsid w:val="00E41149"/>
    <w:rsid w:val="00E426E4"/>
    <w:rsid w:val="00E4665E"/>
    <w:rsid w:val="00E613F5"/>
    <w:rsid w:val="00E86DDE"/>
    <w:rsid w:val="00E9107C"/>
    <w:rsid w:val="00E9393D"/>
    <w:rsid w:val="00E971F9"/>
    <w:rsid w:val="00EA51EC"/>
    <w:rsid w:val="00EA7FD7"/>
    <w:rsid w:val="00EB05FD"/>
    <w:rsid w:val="00EB5A0F"/>
    <w:rsid w:val="00EC20A8"/>
    <w:rsid w:val="00EC7707"/>
    <w:rsid w:val="00ED3776"/>
    <w:rsid w:val="00EE129E"/>
    <w:rsid w:val="00EE624A"/>
    <w:rsid w:val="00EF0AA7"/>
    <w:rsid w:val="00EF2EBE"/>
    <w:rsid w:val="00F006F1"/>
    <w:rsid w:val="00F00E43"/>
    <w:rsid w:val="00F0218F"/>
    <w:rsid w:val="00F0565C"/>
    <w:rsid w:val="00F11BC1"/>
    <w:rsid w:val="00F11CD0"/>
    <w:rsid w:val="00F20913"/>
    <w:rsid w:val="00F21095"/>
    <w:rsid w:val="00F3234E"/>
    <w:rsid w:val="00F365A6"/>
    <w:rsid w:val="00F40BA3"/>
    <w:rsid w:val="00F43155"/>
    <w:rsid w:val="00F472D5"/>
    <w:rsid w:val="00F51947"/>
    <w:rsid w:val="00F631AD"/>
    <w:rsid w:val="00F67440"/>
    <w:rsid w:val="00F73055"/>
    <w:rsid w:val="00FA53F9"/>
    <w:rsid w:val="00FD08F4"/>
    <w:rsid w:val="00FE2615"/>
    <w:rsid w:val="00FE5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D0EA5"/>
  <w15:chartTrackingRefBased/>
  <w15:docId w15:val="{BD34513C-057B-426C-ABA6-1A4C3C8F5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125"/>
    <w:pPr>
      <w:spacing w:line="254" w:lineRule="auto"/>
    </w:pPr>
    <w:rPr>
      <w:lang w:val="hy-AM"/>
    </w:rPr>
  </w:style>
  <w:style w:type="paragraph" w:styleId="1">
    <w:name w:val="heading 1"/>
    <w:basedOn w:val="a"/>
    <w:next w:val="a"/>
    <w:link w:val="10"/>
    <w:qFormat/>
    <w:rsid w:val="00CC1125"/>
    <w:pPr>
      <w:keepNext/>
      <w:keepLines/>
      <w:spacing w:before="400" w:after="120" w:line="276" w:lineRule="auto"/>
      <w:outlineLvl w:val="0"/>
    </w:pPr>
    <w:rPr>
      <w:rFonts w:ascii="Arial" w:eastAsia="Arial" w:hAnsi="Arial" w:cs="Arial"/>
      <w:sz w:val="40"/>
      <w:szCs w:val="40"/>
      <w:lang w:val="en"/>
    </w:rPr>
  </w:style>
  <w:style w:type="paragraph" w:styleId="2">
    <w:name w:val="heading 2"/>
    <w:basedOn w:val="a"/>
    <w:next w:val="a"/>
    <w:link w:val="20"/>
    <w:unhideWhenUsed/>
    <w:qFormat/>
    <w:rsid w:val="00CC1125"/>
    <w:pPr>
      <w:keepNext/>
      <w:keepLines/>
      <w:spacing w:before="360" w:after="120" w:line="276" w:lineRule="auto"/>
      <w:outlineLvl w:val="1"/>
    </w:pPr>
    <w:rPr>
      <w:rFonts w:ascii="Arial" w:eastAsia="Arial" w:hAnsi="Arial" w:cs="Arial"/>
      <w:sz w:val="32"/>
      <w:szCs w:val="32"/>
      <w:lang w:val="en"/>
    </w:rPr>
  </w:style>
  <w:style w:type="paragraph" w:styleId="3">
    <w:name w:val="heading 3"/>
    <w:basedOn w:val="a"/>
    <w:next w:val="a"/>
    <w:link w:val="30"/>
    <w:unhideWhenUsed/>
    <w:qFormat/>
    <w:rsid w:val="00CC1125"/>
    <w:pPr>
      <w:keepNext/>
      <w:keepLines/>
      <w:spacing w:before="320" w:after="80" w:line="276" w:lineRule="auto"/>
      <w:outlineLvl w:val="2"/>
    </w:pPr>
    <w:rPr>
      <w:rFonts w:ascii="Arial" w:eastAsia="Arial" w:hAnsi="Arial" w:cs="Arial"/>
      <w:color w:val="434343"/>
      <w:sz w:val="28"/>
      <w:szCs w:val="28"/>
      <w:lang w:val="en"/>
    </w:rPr>
  </w:style>
  <w:style w:type="paragraph" w:styleId="4">
    <w:name w:val="heading 4"/>
    <w:basedOn w:val="a"/>
    <w:next w:val="a"/>
    <w:link w:val="40"/>
    <w:unhideWhenUsed/>
    <w:qFormat/>
    <w:rsid w:val="00CC1125"/>
    <w:pPr>
      <w:keepNext/>
      <w:keepLines/>
      <w:spacing w:before="280" w:after="80" w:line="276" w:lineRule="auto"/>
      <w:outlineLvl w:val="3"/>
    </w:pPr>
    <w:rPr>
      <w:rFonts w:ascii="Arial" w:eastAsia="Arial" w:hAnsi="Arial" w:cs="Arial"/>
      <w:color w:val="666666"/>
      <w:sz w:val="24"/>
      <w:szCs w:val="24"/>
      <w:lang w:val="en"/>
    </w:rPr>
  </w:style>
  <w:style w:type="paragraph" w:styleId="5">
    <w:name w:val="heading 5"/>
    <w:basedOn w:val="a"/>
    <w:next w:val="a"/>
    <w:link w:val="50"/>
    <w:unhideWhenUsed/>
    <w:qFormat/>
    <w:rsid w:val="00CC1125"/>
    <w:pPr>
      <w:keepNext/>
      <w:keepLines/>
      <w:spacing w:before="240" w:after="80" w:line="276" w:lineRule="auto"/>
      <w:outlineLvl w:val="4"/>
    </w:pPr>
    <w:rPr>
      <w:rFonts w:ascii="Arial" w:eastAsia="Arial" w:hAnsi="Arial" w:cs="Arial"/>
      <w:color w:val="666666"/>
      <w:lang w:val="en"/>
    </w:rPr>
  </w:style>
  <w:style w:type="paragraph" w:styleId="6">
    <w:name w:val="heading 6"/>
    <w:basedOn w:val="a"/>
    <w:next w:val="a"/>
    <w:link w:val="60"/>
    <w:unhideWhenUsed/>
    <w:qFormat/>
    <w:rsid w:val="00CC1125"/>
    <w:pPr>
      <w:keepNext/>
      <w:keepLines/>
      <w:spacing w:before="240" w:after="80" w:line="276" w:lineRule="auto"/>
      <w:outlineLvl w:val="5"/>
    </w:pPr>
    <w:rPr>
      <w:rFonts w:ascii="Arial" w:eastAsia="Arial" w:hAnsi="Arial" w:cs="Arial"/>
      <w:i/>
      <w:color w:val="666666"/>
      <w:lang w:val="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1125"/>
    <w:rPr>
      <w:rFonts w:ascii="Arial" w:eastAsia="Arial" w:hAnsi="Arial" w:cs="Arial"/>
      <w:sz w:val="40"/>
      <w:szCs w:val="40"/>
      <w:lang w:val="en"/>
    </w:rPr>
  </w:style>
  <w:style w:type="character" w:customStyle="1" w:styleId="20">
    <w:name w:val="Заголовок 2 Знак"/>
    <w:basedOn w:val="a0"/>
    <w:link w:val="2"/>
    <w:rsid w:val="00CC1125"/>
    <w:rPr>
      <w:rFonts w:ascii="Arial" w:eastAsia="Arial" w:hAnsi="Arial" w:cs="Arial"/>
      <w:sz w:val="32"/>
      <w:szCs w:val="32"/>
      <w:lang w:val="en"/>
    </w:rPr>
  </w:style>
  <w:style w:type="character" w:customStyle="1" w:styleId="30">
    <w:name w:val="Заголовок 3 Знак"/>
    <w:basedOn w:val="a0"/>
    <w:link w:val="3"/>
    <w:rsid w:val="00CC1125"/>
    <w:rPr>
      <w:rFonts w:ascii="Arial" w:eastAsia="Arial" w:hAnsi="Arial" w:cs="Arial"/>
      <w:color w:val="434343"/>
      <w:sz w:val="28"/>
      <w:szCs w:val="28"/>
      <w:lang w:val="en"/>
    </w:rPr>
  </w:style>
  <w:style w:type="character" w:customStyle="1" w:styleId="40">
    <w:name w:val="Заголовок 4 Знак"/>
    <w:basedOn w:val="a0"/>
    <w:link w:val="4"/>
    <w:rsid w:val="00CC1125"/>
    <w:rPr>
      <w:rFonts w:ascii="Arial" w:eastAsia="Arial" w:hAnsi="Arial" w:cs="Arial"/>
      <w:color w:val="666666"/>
      <w:sz w:val="24"/>
      <w:szCs w:val="24"/>
      <w:lang w:val="en"/>
    </w:rPr>
  </w:style>
  <w:style w:type="character" w:customStyle="1" w:styleId="50">
    <w:name w:val="Заголовок 5 Знак"/>
    <w:basedOn w:val="a0"/>
    <w:link w:val="5"/>
    <w:rsid w:val="00CC1125"/>
    <w:rPr>
      <w:rFonts w:ascii="Arial" w:eastAsia="Arial" w:hAnsi="Arial" w:cs="Arial"/>
      <w:color w:val="666666"/>
      <w:lang w:val="en"/>
    </w:rPr>
  </w:style>
  <w:style w:type="character" w:customStyle="1" w:styleId="60">
    <w:name w:val="Заголовок 6 Знак"/>
    <w:basedOn w:val="a0"/>
    <w:link w:val="6"/>
    <w:rsid w:val="00CC1125"/>
    <w:rPr>
      <w:rFonts w:ascii="Arial" w:eastAsia="Arial" w:hAnsi="Arial" w:cs="Arial"/>
      <w:i/>
      <w:color w:val="666666"/>
      <w:lang w:val="en"/>
    </w:rPr>
  </w:style>
  <w:style w:type="paragraph" w:styleId="a3">
    <w:name w:val="header"/>
    <w:basedOn w:val="a"/>
    <w:link w:val="a4"/>
    <w:uiPriority w:val="99"/>
    <w:unhideWhenUsed/>
    <w:rsid w:val="00CC1125"/>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CC1125"/>
    <w:rPr>
      <w:lang w:val="hy-AM"/>
    </w:rPr>
  </w:style>
  <w:style w:type="paragraph" w:styleId="a5">
    <w:name w:val="footer"/>
    <w:basedOn w:val="a"/>
    <w:link w:val="a6"/>
    <w:uiPriority w:val="99"/>
    <w:unhideWhenUsed/>
    <w:rsid w:val="00CC1125"/>
    <w:pPr>
      <w:tabs>
        <w:tab w:val="center" w:pos="4680"/>
        <w:tab w:val="right" w:pos="9360"/>
      </w:tabs>
      <w:spacing w:after="0" w:line="240" w:lineRule="auto"/>
    </w:pPr>
  </w:style>
  <w:style w:type="character" w:customStyle="1" w:styleId="a6">
    <w:name w:val="Нижний колонтитул Знак"/>
    <w:basedOn w:val="a0"/>
    <w:link w:val="a5"/>
    <w:uiPriority w:val="99"/>
    <w:rsid w:val="00CC1125"/>
    <w:rPr>
      <w:lang w:val="hy-AM"/>
    </w:rPr>
  </w:style>
  <w:style w:type="paragraph" w:styleId="a7">
    <w:name w:val="Title"/>
    <w:basedOn w:val="a"/>
    <w:next w:val="a"/>
    <w:link w:val="a8"/>
    <w:qFormat/>
    <w:rsid w:val="00CC1125"/>
    <w:pPr>
      <w:keepNext/>
      <w:keepLines/>
      <w:spacing w:after="60" w:line="276" w:lineRule="auto"/>
    </w:pPr>
    <w:rPr>
      <w:rFonts w:ascii="Arial" w:eastAsia="Arial" w:hAnsi="Arial" w:cs="Arial"/>
      <w:sz w:val="52"/>
      <w:szCs w:val="52"/>
      <w:lang w:val="en"/>
    </w:rPr>
  </w:style>
  <w:style w:type="character" w:customStyle="1" w:styleId="a8">
    <w:name w:val="Заголовок Знак"/>
    <w:basedOn w:val="a0"/>
    <w:link w:val="a7"/>
    <w:rsid w:val="00CC1125"/>
    <w:rPr>
      <w:rFonts w:ascii="Arial" w:eastAsia="Arial" w:hAnsi="Arial" w:cs="Arial"/>
      <w:sz w:val="52"/>
      <w:szCs w:val="52"/>
      <w:lang w:val="en"/>
    </w:rPr>
  </w:style>
  <w:style w:type="paragraph" w:styleId="a9">
    <w:name w:val="Subtitle"/>
    <w:basedOn w:val="a"/>
    <w:next w:val="a"/>
    <w:link w:val="aa"/>
    <w:qFormat/>
    <w:rsid w:val="00CC1125"/>
    <w:pPr>
      <w:keepNext/>
      <w:keepLines/>
      <w:spacing w:after="320" w:line="276" w:lineRule="auto"/>
    </w:pPr>
    <w:rPr>
      <w:rFonts w:ascii="Arial" w:eastAsia="Arial" w:hAnsi="Arial" w:cs="Arial"/>
      <w:color w:val="666666"/>
      <w:sz w:val="30"/>
      <w:szCs w:val="30"/>
      <w:lang w:val="en"/>
    </w:rPr>
  </w:style>
  <w:style w:type="character" w:customStyle="1" w:styleId="aa">
    <w:name w:val="Подзаголовок Знак"/>
    <w:basedOn w:val="a0"/>
    <w:link w:val="a9"/>
    <w:rsid w:val="00CC1125"/>
    <w:rPr>
      <w:rFonts w:ascii="Arial" w:eastAsia="Arial" w:hAnsi="Arial" w:cs="Arial"/>
      <w:color w:val="666666"/>
      <w:sz w:val="30"/>
      <w:szCs w:val="30"/>
      <w:lang w:val="en"/>
    </w:rPr>
  </w:style>
  <w:style w:type="paragraph" w:styleId="ab">
    <w:name w:val="List Paragraph"/>
    <w:aliases w:val="Akapit z listą BS,List Paragraph 1,List_Paragraph,Multilevel para_II"/>
    <w:basedOn w:val="a"/>
    <w:link w:val="ac"/>
    <w:uiPriority w:val="34"/>
    <w:qFormat/>
    <w:rsid w:val="00CC1125"/>
    <w:pPr>
      <w:ind w:left="720"/>
      <w:contextualSpacing/>
    </w:pPr>
  </w:style>
  <w:style w:type="table" w:styleId="ad">
    <w:name w:val="Table Grid"/>
    <w:basedOn w:val="a1"/>
    <w:uiPriority w:val="39"/>
    <w:rsid w:val="00CC1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3D454B"/>
    <w:rPr>
      <w:color w:val="0563C1" w:themeColor="hyperlink"/>
      <w:u w:val="single"/>
    </w:rPr>
  </w:style>
  <w:style w:type="character" w:customStyle="1" w:styleId="UnresolvedMention1">
    <w:name w:val="Unresolved Mention1"/>
    <w:basedOn w:val="a0"/>
    <w:uiPriority w:val="99"/>
    <w:semiHidden/>
    <w:unhideWhenUsed/>
    <w:rsid w:val="003D454B"/>
    <w:rPr>
      <w:color w:val="605E5C"/>
      <w:shd w:val="clear" w:color="auto" w:fill="E1DFDD"/>
    </w:rPr>
  </w:style>
  <w:style w:type="paragraph" w:styleId="af">
    <w:name w:val="Normal (Web)"/>
    <w:basedOn w:val="a"/>
    <w:uiPriority w:val="99"/>
    <w:semiHidden/>
    <w:unhideWhenUsed/>
    <w:rsid w:val="00BD0F9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0">
    <w:name w:val="Placeholder Text"/>
    <w:basedOn w:val="a0"/>
    <w:uiPriority w:val="99"/>
    <w:semiHidden/>
    <w:rsid w:val="00CF2E65"/>
    <w:rPr>
      <w:color w:val="808080"/>
    </w:rPr>
  </w:style>
  <w:style w:type="paragraph" w:styleId="af1">
    <w:name w:val="Body Text Indent"/>
    <w:basedOn w:val="a"/>
    <w:link w:val="af2"/>
    <w:unhideWhenUsed/>
    <w:rsid w:val="00730C9D"/>
    <w:pPr>
      <w:spacing w:after="0" w:line="240" w:lineRule="auto"/>
      <w:ind w:firstLine="142"/>
      <w:jc w:val="both"/>
    </w:pPr>
    <w:rPr>
      <w:rFonts w:ascii="Times New Roman" w:eastAsia="Times New Roman" w:hAnsi="Times New Roman" w:cs="Times New Roman"/>
      <w:sz w:val="20"/>
      <w:szCs w:val="20"/>
      <w:lang w:val="ru-RU"/>
    </w:rPr>
  </w:style>
  <w:style w:type="character" w:customStyle="1" w:styleId="af2">
    <w:name w:val="Основной текст с отступом Знак"/>
    <w:basedOn w:val="a0"/>
    <w:link w:val="af1"/>
    <w:rsid w:val="00730C9D"/>
    <w:rPr>
      <w:rFonts w:ascii="Times New Roman" w:eastAsia="Times New Roman" w:hAnsi="Times New Roman" w:cs="Times New Roman"/>
      <w:sz w:val="20"/>
      <w:szCs w:val="20"/>
      <w:lang w:val="ru-RU"/>
    </w:rPr>
  </w:style>
  <w:style w:type="character" w:customStyle="1" w:styleId="ac">
    <w:name w:val="Абзац списка Знак"/>
    <w:aliases w:val="Akapit z listą BS Знак,List Paragraph 1 Знак,List_Paragraph Знак,Multilevel para_II Знак"/>
    <w:basedOn w:val="a0"/>
    <w:link w:val="ab"/>
    <w:uiPriority w:val="34"/>
    <w:locked/>
    <w:rsid w:val="00730C9D"/>
    <w:rPr>
      <w:lang w:val="hy-AM"/>
    </w:rPr>
  </w:style>
  <w:style w:type="paragraph" w:styleId="af3">
    <w:name w:val="Body Text"/>
    <w:basedOn w:val="a"/>
    <w:link w:val="af4"/>
    <w:uiPriority w:val="99"/>
    <w:unhideWhenUsed/>
    <w:rsid w:val="006D5AE7"/>
    <w:pPr>
      <w:spacing w:after="120" w:line="259" w:lineRule="auto"/>
    </w:pPr>
    <w:rPr>
      <w:lang w:val="en-US"/>
    </w:rPr>
  </w:style>
  <w:style w:type="character" w:customStyle="1" w:styleId="af4">
    <w:name w:val="Основной текст Знак"/>
    <w:basedOn w:val="a0"/>
    <w:link w:val="af3"/>
    <w:uiPriority w:val="99"/>
    <w:rsid w:val="006D5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995661">
      <w:bodyDiv w:val="1"/>
      <w:marLeft w:val="0"/>
      <w:marRight w:val="0"/>
      <w:marTop w:val="0"/>
      <w:marBottom w:val="0"/>
      <w:divBdr>
        <w:top w:val="none" w:sz="0" w:space="0" w:color="auto"/>
        <w:left w:val="none" w:sz="0" w:space="0" w:color="auto"/>
        <w:bottom w:val="none" w:sz="0" w:space="0" w:color="auto"/>
        <w:right w:val="none" w:sz="0" w:space="0" w:color="auto"/>
      </w:divBdr>
    </w:div>
    <w:div w:id="1061640048">
      <w:bodyDiv w:val="1"/>
      <w:marLeft w:val="0"/>
      <w:marRight w:val="0"/>
      <w:marTop w:val="0"/>
      <w:marBottom w:val="0"/>
      <w:divBdr>
        <w:top w:val="none" w:sz="0" w:space="0" w:color="auto"/>
        <w:left w:val="none" w:sz="0" w:space="0" w:color="auto"/>
        <w:bottom w:val="none" w:sz="0" w:space="0" w:color="auto"/>
        <w:right w:val="none" w:sz="0" w:space="0" w:color="auto"/>
      </w:divBdr>
      <w:divsChild>
        <w:div w:id="1765032699">
          <w:marLeft w:val="-210"/>
          <w:marRight w:val="0"/>
          <w:marTop w:val="0"/>
          <w:marBottom w:val="0"/>
          <w:divBdr>
            <w:top w:val="none" w:sz="0" w:space="0" w:color="auto"/>
            <w:left w:val="none" w:sz="0" w:space="0" w:color="auto"/>
            <w:bottom w:val="none" w:sz="0" w:space="0" w:color="auto"/>
            <w:right w:val="none" w:sz="0" w:space="0" w:color="auto"/>
          </w:divBdr>
        </w:div>
      </w:divsChild>
    </w:div>
    <w:div w:id="1284195901">
      <w:bodyDiv w:val="1"/>
      <w:marLeft w:val="0"/>
      <w:marRight w:val="0"/>
      <w:marTop w:val="0"/>
      <w:marBottom w:val="0"/>
      <w:divBdr>
        <w:top w:val="none" w:sz="0" w:space="0" w:color="auto"/>
        <w:left w:val="none" w:sz="0" w:space="0" w:color="auto"/>
        <w:bottom w:val="none" w:sz="0" w:space="0" w:color="auto"/>
        <w:right w:val="none" w:sz="0" w:space="0" w:color="auto"/>
      </w:divBdr>
    </w:div>
    <w:div w:id="1352073292">
      <w:bodyDiv w:val="1"/>
      <w:marLeft w:val="0"/>
      <w:marRight w:val="0"/>
      <w:marTop w:val="0"/>
      <w:marBottom w:val="0"/>
      <w:divBdr>
        <w:top w:val="none" w:sz="0" w:space="0" w:color="auto"/>
        <w:left w:val="none" w:sz="0" w:space="0" w:color="auto"/>
        <w:bottom w:val="none" w:sz="0" w:space="0" w:color="auto"/>
        <w:right w:val="none" w:sz="0" w:space="0" w:color="auto"/>
      </w:divBdr>
    </w:div>
    <w:div w:id="2107580937">
      <w:bodyDiv w:val="1"/>
      <w:marLeft w:val="0"/>
      <w:marRight w:val="0"/>
      <w:marTop w:val="0"/>
      <w:marBottom w:val="0"/>
      <w:divBdr>
        <w:top w:val="none" w:sz="0" w:space="0" w:color="auto"/>
        <w:left w:val="none" w:sz="0" w:space="0" w:color="auto"/>
        <w:bottom w:val="none" w:sz="0" w:space="0" w:color="auto"/>
        <w:right w:val="none" w:sz="0" w:space="0" w:color="auto"/>
      </w:divBdr>
      <w:divsChild>
        <w:div w:id="2015566192">
          <w:marLeft w:val="-21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acher@rgup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A675F-90C5-48AA-A40D-8B727DD99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5329</Words>
  <Characters>30380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Lyudmila Arushanyan</cp:lastModifiedBy>
  <cp:revision>5</cp:revision>
  <dcterms:created xsi:type="dcterms:W3CDTF">2023-01-09T09:11:00Z</dcterms:created>
  <dcterms:modified xsi:type="dcterms:W3CDTF">2023-01-11T09:12:00Z</dcterms:modified>
</cp:coreProperties>
</file>